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765" w14:textId="131F077C" w:rsidR="001050E1" w:rsidRPr="005A1E80" w:rsidRDefault="001050E1" w:rsidP="001050E1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</w:pPr>
      <w:r w:rsidRPr="005A1E80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Table 1: </w:t>
      </w:r>
      <w:r w:rsidRPr="005A1E80">
        <w:rPr>
          <w:rFonts w:ascii="Times New Roman" w:hAnsi="Times New Roman"/>
          <w:color w:val="000000" w:themeColor="text1"/>
          <w:sz w:val="20"/>
          <w:szCs w:val="20"/>
          <w:lang w:val="en-GB"/>
        </w:rPr>
        <w:t>Characteristics of older adults with incident prostate cancer before the beginning of the treatment, Brazil</w:t>
      </w:r>
      <w:r w:rsidRPr="005A1E80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 xml:space="preserve"> (N = 538).</w:t>
      </w:r>
      <w:bookmarkStart w:id="0" w:name="_GoBack"/>
      <w:bookmarkEnd w:id="0"/>
    </w:p>
    <w:p w14:paraId="286EE68E" w14:textId="77777777" w:rsidR="001050E1" w:rsidRPr="005A1E80" w:rsidRDefault="001050E1" w:rsidP="001050E1">
      <w:pPr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val="en-GB"/>
        </w:rPr>
      </w:pPr>
    </w:p>
    <w:tbl>
      <w:tblPr>
        <w:tblW w:w="81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970"/>
        <w:gridCol w:w="1440"/>
        <w:gridCol w:w="1595"/>
      </w:tblGrid>
      <w:tr w:rsidR="005A1E80" w:rsidRPr="005A1E80" w14:paraId="2CEEFBFE" w14:textId="77777777" w:rsidTr="00F56363">
        <w:trPr>
          <w:trHeight w:val="450"/>
        </w:trPr>
        <w:tc>
          <w:tcPr>
            <w:tcW w:w="2155" w:type="dxa"/>
            <w:vMerge w:val="restart"/>
            <w:shd w:val="clear" w:color="auto" w:fill="auto"/>
            <w:vAlign w:val="center"/>
            <w:hideMark/>
          </w:tcPr>
          <w:p w14:paraId="39C26193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Variables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7126042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5A7AAF33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14:paraId="2FA01FC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</w:tr>
      <w:tr w:rsidR="005A1E80" w:rsidRPr="005A1E80" w14:paraId="1DF73815" w14:textId="77777777" w:rsidTr="00F56363">
        <w:trPr>
          <w:trHeight w:val="450"/>
        </w:trPr>
        <w:tc>
          <w:tcPr>
            <w:tcW w:w="2155" w:type="dxa"/>
            <w:vMerge/>
            <w:vAlign w:val="center"/>
            <w:hideMark/>
          </w:tcPr>
          <w:p w14:paraId="674600A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395295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C60D54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14:paraId="79E33F10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A1E80" w:rsidRPr="005A1E80" w14:paraId="75FB4438" w14:textId="77777777" w:rsidTr="00F56363">
        <w:trPr>
          <w:trHeight w:val="431"/>
        </w:trPr>
        <w:tc>
          <w:tcPr>
            <w:tcW w:w="2155" w:type="dxa"/>
            <w:shd w:val="clear" w:color="auto" w:fill="auto"/>
            <w:vAlign w:val="center"/>
            <w:hideMark/>
          </w:tcPr>
          <w:p w14:paraId="302F4D6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Age group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1BA399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60-69 years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04064B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327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165B5C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60.8</w:t>
            </w:r>
          </w:p>
        </w:tc>
      </w:tr>
      <w:tr w:rsidR="005A1E80" w:rsidRPr="005A1E80" w14:paraId="18ED8928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4375180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E27656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70-79 years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6B4990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166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6F1E510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30.9</w:t>
            </w:r>
          </w:p>
        </w:tc>
      </w:tr>
      <w:tr w:rsidR="005A1E80" w:rsidRPr="005A1E80" w14:paraId="43095A04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6BB37E0C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5FF78D3D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80 or more years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F2592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A5391B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8.4</w:t>
            </w:r>
          </w:p>
        </w:tc>
      </w:tr>
      <w:tr w:rsidR="005A1E80" w:rsidRPr="005A1E80" w14:paraId="4EB3B56A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8CF2B0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EB3D5F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Married/Living with partner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240D5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402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620ADA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74.7</w:t>
            </w:r>
          </w:p>
        </w:tc>
      </w:tr>
      <w:tr w:rsidR="005A1E80" w:rsidRPr="005A1E80" w14:paraId="6063D5CF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F438F1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D5D25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Divorced or separated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EF3B4D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66D766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8.9</w:t>
            </w:r>
          </w:p>
        </w:tc>
      </w:tr>
      <w:tr w:rsidR="005A1E80" w:rsidRPr="005A1E80" w14:paraId="0A1B8197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710E4D3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CB57A8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Widowed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92B03A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2372F3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8.7</w:t>
            </w:r>
          </w:p>
        </w:tc>
      </w:tr>
      <w:tr w:rsidR="005A1E80" w:rsidRPr="005A1E80" w14:paraId="17437714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C473633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F73325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Single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071EC8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D8AF77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7.6</w:t>
            </w:r>
          </w:p>
        </w:tc>
      </w:tr>
      <w:tr w:rsidR="005A1E80" w:rsidRPr="005A1E80" w14:paraId="2861CE15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123C099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Education level</w:t>
            </w: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449B39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Illiterate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A7B5C62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993DBB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13.8</w:t>
            </w:r>
          </w:p>
        </w:tc>
      </w:tr>
      <w:tr w:rsidR="005A1E80" w:rsidRPr="005A1E80" w14:paraId="19995B4E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4B2BCF1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AB4D942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Incomplete elementary school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FF9763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257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65F85B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47.9</w:t>
            </w:r>
          </w:p>
        </w:tc>
      </w:tr>
      <w:tr w:rsidR="005A1E80" w:rsidRPr="005A1E80" w14:paraId="7F71EBDB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2B507E0D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A0093D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Complete elementary school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3344DC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898F81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15.1</w:t>
            </w:r>
          </w:p>
        </w:tc>
      </w:tr>
      <w:tr w:rsidR="005A1E80" w:rsidRPr="005A1E80" w14:paraId="764BB39F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0723388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82FD5B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Complete secondary school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271AE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D411EE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15.5</w:t>
            </w:r>
          </w:p>
        </w:tc>
      </w:tr>
      <w:tr w:rsidR="005A1E80" w:rsidRPr="005A1E80" w14:paraId="598CE3F5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136D90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0304AD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Graduate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7B3F28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D6BBF0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7.6</w:t>
            </w:r>
          </w:p>
        </w:tc>
      </w:tr>
      <w:tr w:rsidR="005A1E80" w:rsidRPr="005A1E80" w14:paraId="0A12B776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0D121BA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Gleason score</w:t>
            </w: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ABA990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Low risk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38C609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B62D85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0.2</w:t>
            </w:r>
          </w:p>
        </w:tc>
      </w:tr>
      <w:tr w:rsidR="005A1E80" w:rsidRPr="005A1E80" w14:paraId="0F8746A8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0B14D74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993751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Intermediate risk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900CDD2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410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EE4EDE5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79.8</w:t>
            </w:r>
          </w:p>
        </w:tc>
      </w:tr>
      <w:tr w:rsidR="005A1E80" w:rsidRPr="005A1E80" w14:paraId="3EF6F623" w14:textId="77777777" w:rsidTr="00F56363">
        <w:trPr>
          <w:trHeight w:val="440"/>
        </w:trPr>
        <w:tc>
          <w:tcPr>
            <w:tcW w:w="2155" w:type="dxa"/>
            <w:shd w:val="clear" w:color="auto" w:fill="auto"/>
            <w:vAlign w:val="center"/>
            <w:hideMark/>
          </w:tcPr>
          <w:p w14:paraId="53AE540D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1DB595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High risk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FEC6D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103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71F832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20</w:t>
            </w:r>
          </w:p>
        </w:tc>
      </w:tr>
      <w:tr w:rsidR="005A1E80" w:rsidRPr="005A1E80" w14:paraId="197CB514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234D726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Nutrition status</w:t>
            </w: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D2BDE5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Normal nutritional status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6FEB861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376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4F4415F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72.9</w:t>
            </w:r>
          </w:p>
        </w:tc>
      </w:tr>
      <w:tr w:rsidR="005A1E80" w:rsidRPr="005A1E80" w14:paraId="4BE01A2C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603B726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A05405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At risk of malnutrition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8C4410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121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3BFF4AA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23.4</w:t>
            </w:r>
          </w:p>
        </w:tc>
      </w:tr>
      <w:tr w:rsidR="005A1E80" w:rsidRPr="005A1E80" w14:paraId="765AB1C8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6F58EF96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1EC3305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Malnourished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6E257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59F966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3.7</w:t>
            </w:r>
          </w:p>
        </w:tc>
      </w:tr>
      <w:tr w:rsidR="005A1E80" w:rsidRPr="005A1E80" w14:paraId="3FF7EE57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10632BDD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Functionality in ADL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7966778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 independence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00C4A8C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449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294C28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83.5</w:t>
            </w:r>
          </w:p>
        </w:tc>
      </w:tr>
      <w:tr w:rsidR="005A1E80" w:rsidRPr="005A1E80" w14:paraId="2EFE2B0A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257F610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2B98F0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 dependence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B0B857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6D9CAF4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16.5</w:t>
            </w:r>
          </w:p>
        </w:tc>
      </w:tr>
      <w:tr w:rsidR="005A1E80" w:rsidRPr="005A1E80" w14:paraId="0F865D5C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67C5E118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Functionality in IADL</w:t>
            </w: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5933FB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 independence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2BEAFD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388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9E2DEB2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72.3</w:t>
            </w:r>
          </w:p>
        </w:tc>
      </w:tr>
      <w:tr w:rsidR="005A1E80" w:rsidRPr="005A1E80" w14:paraId="310322CD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30B84E4A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9A04BB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Functional dependence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5869038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149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6575FC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27.7</w:t>
            </w:r>
          </w:p>
        </w:tc>
      </w:tr>
      <w:tr w:rsidR="005A1E80" w:rsidRPr="005A1E80" w14:paraId="35247B3A" w14:textId="77777777" w:rsidTr="00F56363">
        <w:trPr>
          <w:trHeight w:val="630"/>
        </w:trPr>
        <w:tc>
          <w:tcPr>
            <w:tcW w:w="2155" w:type="dxa"/>
            <w:shd w:val="clear" w:color="auto" w:fill="auto"/>
            <w:vAlign w:val="center"/>
            <w:hideMark/>
          </w:tcPr>
          <w:p w14:paraId="605AD874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lastRenderedPageBreak/>
              <w:t>Emotional condition</w:t>
            </w: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82ECD02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No depressive symptoms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7B8AA9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476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C83536E" w14:textId="77777777" w:rsidR="001050E1" w:rsidRPr="005A1E80" w:rsidRDefault="001050E1" w:rsidP="00F563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89.6</w:t>
            </w:r>
          </w:p>
        </w:tc>
      </w:tr>
      <w:tr w:rsidR="005A1E80" w:rsidRPr="005A1E80" w14:paraId="4BBC8DC1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539838DC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1CA3321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Mild depressive symptoms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5183F59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46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E430250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8.7</w:t>
            </w:r>
          </w:p>
        </w:tc>
      </w:tr>
      <w:tr w:rsidR="005A1E80" w:rsidRPr="005A1E80" w14:paraId="3892C4CA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1B970506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BA87DD7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Severe depressive symptoms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F05F98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59036C9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1.7</w:t>
            </w:r>
          </w:p>
        </w:tc>
      </w:tr>
      <w:tr w:rsidR="005A1E80" w:rsidRPr="005A1E80" w14:paraId="02CE381C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71945850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Comorbidity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30CFA95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No/mild comorbidity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F61A59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117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135D713F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21.7</w:t>
            </w:r>
          </w:p>
        </w:tc>
      </w:tr>
      <w:tr w:rsidR="005A1E80" w:rsidRPr="005A1E80" w14:paraId="3F1A761E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3C4B42D1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E4F320F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Moderate comorbidity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4023AB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355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AA53621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1050E1" w:rsidRPr="005A1E80" w14:paraId="4068E4D1" w14:textId="77777777" w:rsidTr="00F56363">
        <w:trPr>
          <w:trHeight w:val="530"/>
        </w:trPr>
        <w:tc>
          <w:tcPr>
            <w:tcW w:w="2155" w:type="dxa"/>
            <w:shd w:val="clear" w:color="auto" w:fill="auto"/>
            <w:vAlign w:val="center"/>
            <w:hideMark/>
          </w:tcPr>
          <w:p w14:paraId="7532267A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 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FFAFE66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Severe comorbidity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AFE4E11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0905D92A" w14:textId="77777777" w:rsidR="001050E1" w:rsidRPr="005A1E80" w:rsidRDefault="001050E1" w:rsidP="00F56363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A1E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12.3</w:t>
            </w:r>
          </w:p>
        </w:tc>
      </w:tr>
    </w:tbl>
    <w:p w14:paraId="1FBEB924" w14:textId="1AC1A0B9" w:rsidR="001050E1" w:rsidRPr="005A1E80" w:rsidRDefault="001050E1">
      <w:pPr>
        <w:rPr>
          <w:color w:val="000000" w:themeColor="text1"/>
        </w:rPr>
      </w:pPr>
    </w:p>
    <w:p w14:paraId="4FD6924B" w14:textId="77777777" w:rsidR="001050E1" w:rsidRPr="005A1E80" w:rsidRDefault="001050E1" w:rsidP="001050E1">
      <w:pPr>
        <w:pStyle w:val="Default"/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A1E80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</w:t>
      </w:r>
      <w:r w:rsidRPr="005A1E80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Differences between absolute numbers are due to missing values.</w:t>
      </w:r>
    </w:p>
    <w:p w14:paraId="113F98D3" w14:textId="77777777" w:rsidR="001050E1" w:rsidRPr="005A1E80" w:rsidRDefault="001050E1">
      <w:pPr>
        <w:rPr>
          <w:color w:val="000000" w:themeColor="text1"/>
        </w:rPr>
      </w:pPr>
    </w:p>
    <w:sectPr w:rsidR="001050E1" w:rsidRPr="005A1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E1"/>
    <w:rsid w:val="001050E1"/>
    <w:rsid w:val="005A1E80"/>
    <w:rsid w:val="005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F872"/>
  <w15:chartTrackingRefBased/>
  <w15:docId w15:val="{4AF5340B-8A8B-4190-B086-7DFB94E1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0E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shyam vemula</cp:lastModifiedBy>
  <cp:revision>2</cp:revision>
  <dcterms:created xsi:type="dcterms:W3CDTF">2019-05-14T04:47:00Z</dcterms:created>
  <dcterms:modified xsi:type="dcterms:W3CDTF">2019-05-14T05:28:00Z</dcterms:modified>
</cp:coreProperties>
</file>