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5369C" w14:textId="77777777" w:rsidR="0005188C" w:rsidRPr="00F920FB" w:rsidRDefault="0005188C" w:rsidP="0005188C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920FB">
        <w:rPr>
          <w:rFonts w:ascii="Times New Roman" w:hAnsi="Times New Roman"/>
          <w:b/>
          <w:color w:val="000000" w:themeColor="text1"/>
          <w:sz w:val="20"/>
          <w:szCs w:val="20"/>
        </w:rPr>
        <w:t>Table 2:</w:t>
      </w:r>
      <w:r w:rsidRPr="00F920FB">
        <w:rPr>
          <w:rFonts w:ascii="Times New Roman" w:hAnsi="Times New Roman"/>
          <w:color w:val="000000" w:themeColor="text1"/>
          <w:sz w:val="20"/>
          <w:szCs w:val="20"/>
        </w:rPr>
        <w:t xml:space="preserve"> Characteristics of EHR functionality on recommended CVD preventive care services of visits to primary care physicians by at-risk adults 18-64 with Medicaid or Private Insurance, 2014-2015.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2554"/>
        <w:gridCol w:w="2160"/>
        <w:gridCol w:w="1973"/>
      </w:tblGrid>
      <w:tr w:rsidR="00F920FB" w:rsidRPr="00F920FB" w14:paraId="05331683" w14:textId="77777777" w:rsidTr="00D9170F">
        <w:tc>
          <w:tcPr>
            <w:tcW w:w="1424" w:type="pct"/>
            <w:shd w:val="clear" w:color="auto" w:fill="95B3D7"/>
            <w:vAlign w:val="bottom"/>
          </w:tcPr>
          <w:p w14:paraId="40EB4657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Variable</w:t>
            </w:r>
          </w:p>
        </w:tc>
        <w:tc>
          <w:tcPr>
            <w:tcW w:w="1366" w:type="pct"/>
            <w:shd w:val="clear" w:color="auto" w:fill="95B3D7"/>
            <w:vAlign w:val="bottom"/>
          </w:tcPr>
          <w:p w14:paraId="1CF64E9A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Fully electronic</w:t>
            </w:r>
          </w:p>
          <w:p w14:paraId="30321900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(N = 3126) </w:t>
            </w:r>
            <w:proofErr w:type="spellStart"/>
            <w:r w:rsidRPr="00F920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Wt</w:t>
            </w:r>
            <w:proofErr w:type="spellEnd"/>
            <w:r w:rsidRPr="00F920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55" w:type="pct"/>
            <w:shd w:val="clear" w:color="auto" w:fill="95B3D7"/>
            <w:vAlign w:val="center"/>
          </w:tcPr>
          <w:p w14:paraId="0CF5F18A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Part paper and part electronic</w:t>
            </w:r>
          </w:p>
          <w:p w14:paraId="523FFB1F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(N = 330) </w:t>
            </w:r>
            <w:proofErr w:type="spellStart"/>
            <w:r w:rsidRPr="00F920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Wt</w:t>
            </w:r>
            <w:proofErr w:type="spellEnd"/>
            <w:r w:rsidRPr="00F920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055" w:type="pct"/>
            <w:shd w:val="clear" w:color="auto" w:fill="95B3D7"/>
            <w:vAlign w:val="bottom"/>
          </w:tcPr>
          <w:p w14:paraId="7B91B2BE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 EHR</w:t>
            </w:r>
          </w:p>
          <w:p w14:paraId="1F83251A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(N = 359) </w:t>
            </w:r>
            <w:proofErr w:type="spellStart"/>
            <w:r w:rsidRPr="00F920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Wt</w:t>
            </w:r>
            <w:proofErr w:type="spellEnd"/>
            <w:r w:rsidRPr="00F920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  <w:tr w:rsidR="00F920FB" w:rsidRPr="00F920FB" w14:paraId="7A8410CD" w14:textId="77777777" w:rsidTr="0005188C">
        <w:trPr>
          <w:trHeight w:val="350"/>
        </w:trPr>
        <w:tc>
          <w:tcPr>
            <w:tcW w:w="5000" w:type="pct"/>
            <w:gridSpan w:val="4"/>
            <w:shd w:val="clear" w:color="auto" w:fill="DBE5F1"/>
            <w:vAlign w:val="center"/>
          </w:tcPr>
          <w:p w14:paraId="13F35EAF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Blood pressure screening</w:t>
            </w:r>
          </w:p>
        </w:tc>
      </w:tr>
      <w:tr w:rsidR="00F920FB" w:rsidRPr="00F920FB" w14:paraId="0B794CDA" w14:textId="77777777" w:rsidTr="00D9170F">
        <w:tc>
          <w:tcPr>
            <w:tcW w:w="1424" w:type="pct"/>
            <w:shd w:val="clear" w:color="auto" w:fill="auto"/>
          </w:tcPr>
          <w:p w14:paraId="37856F46" w14:textId="77777777" w:rsidR="0005188C" w:rsidRPr="00F920FB" w:rsidRDefault="0005188C" w:rsidP="00D9170F">
            <w:pPr>
              <w:spacing w:after="0" w:line="240" w:lineRule="auto"/>
              <w:ind w:left="28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50AB25D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96.7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6695CC5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98.7</w:t>
            </w:r>
          </w:p>
        </w:tc>
        <w:tc>
          <w:tcPr>
            <w:tcW w:w="1055" w:type="pct"/>
            <w:shd w:val="clear" w:color="auto" w:fill="auto"/>
            <w:vAlign w:val="center"/>
          </w:tcPr>
          <w:p w14:paraId="2318DA3E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88.0</w:t>
            </w:r>
          </w:p>
        </w:tc>
      </w:tr>
      <w:tr w:rsidR="00F920FB" w:rsidRPr="00F920FB" w14:paraId="7D9AE3DA" w14:textId="77777777" w:rsidTr="00D9170F">
        <w:tc>
          <w:tcPr>
            <w:tcW w:w="1424" w:type="pct"/>
            <w:shd w:val="clear" w:color="auto" w:fill="auto"/>
          </w:tcPr>
          <w:p w14:paraId="4785EFE2" w14:textId="77777777" w:rsidR="0005188C" w:rsidRPr="00F920FB" w:rsidRDefault="0005188C" w:rsidP="00D9170F">
            <w:pPr>
              <w:spacing w:after="0" w:line="240" w:lineRule="auto"/>
              <w:ind w:left="28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78507CC7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2CFC9AA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1055" w:type="pct"/>
            <w:shd w:val="clear" w:color="auto" w:fill="auto"/>
            <w:vAlign w:val="center"/>
          </w:tcPr>
          <w:p w14:paraId="387863D6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</w:t>
            </w:r>
          </w:p>
        </w:tc>
      </w:tr>
      <w:tr w:rsidR="00F920FB" w:rsidRPr="00F920FB" w14:paraId="16907D15" w14:textId="77777777" w:rsidTr="0005188C">
        <w:trPr>
          <w:trHeight w:val="422"/>
        </w:trPr>
        <w:tc>
          <w:tcPr>
            <w:tcW w:w="5000" w:type="pct"/>
            <w:gridSpan w:val="4"/>
            <w:shd w:val="clear" w:color="auto" w:fill="DBE5F1"/>
            <w:vAlign w:val="center"/>
          </w:tcPr>
          <w:p w14:paraId="3A241D9A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Diet/Nutrition counseling</w:t>
            </w:r>
            <w:bookmarkStart w:id="0" w:name="_GoBack"/>
            <w:bookmarkEnd w:id="0"/>
          </w:p>
        </w:tc>
      </w:tr>
      <w:tr w:rsidR="00F920FB" w:rsidRPr="00F920FB" w14:paraId="5F817D3A" w14:textId="77777777" w:rsidTr="00D9170F">
        <w:tc>
          <w:tcPr>
            <w:tcW w:w="1424" w:type="pct"/>
            <w:shd w:val="clear" w:color="auto" w:fill="auto"/>
            <w:vAlign w:val="center"/>
          </w:tcPr>
          <w:p w14:paraId="401B43D4" w14:textId="77777777" w:rsidR="0005188C" w:rsidRPr="00F920FB" w:rsidRDefault="0005188C" w:rsidP="00D9170F">
            <w:pPr>
              <w:spacing w:after="0" w:line="240" w:lineRule="auto"/>
              <w:ind w:left="28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7105F481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23.7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C81E690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53.0</w:t>
            </w:r>
          </w:p>
        </w:tc>
        <w:tc>
          <w:tcPr>
            <w:tcW w:w="1055" w:type="pct"/>
            <w:shd w:val="clear" w:color="auto" w:fill="auto"/>
            <w:vAlign w:val="center"/>
          </w:tcPr>
          <w:p w14:paraId="6E76D2CA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38.7</w:t>
            </w:r>
          </w:p>
        </w:tc>
      </w:tr>
      <w:tr w:rsidR="00F920FB" w:rsidRPr="00F920FB" w14:paraId="5F1A9167" w14:textId="77777777" w:rsidTr="00D9170F">
        <w:tc>
          <w:tcPr>
            <w:tcW w:w="1424" w:type="pct"/>
            <w:shd w:val="clear" w:color="auto" w:fill="auto"/>
            <w:vAlign w:val="center"/>
          </w:tcPr>
          <w:p w14:paraId="05ADFF01" w14:textId="77777777" w:rsidR="0005188C" w:rsidRPr="00F920FB" w:rsidRDefault="0005188C" w:rsidP="00D9170F">
            <w:pPr>
              <w:spacing w:after="0" w:line="240" w:lineRule="auto"/>
              <w:ind w:left="28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7F1C702C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76.3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1084BA3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47.0</w:t>
            </w:r>
          </w:p>
        </w:tc>
        <w:tc>
          <w:tcPr>
            <w:tcW w:w="1055" w:type="pct"/>
            <w:shd w:val="clear" w:color="auto" w:fill="auto"/>
            <w:vAlign w:val="center"/>
          </w:tcPr>
          <w:p w14:paraId="364A653C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61.3</w:t>
            </w:r>
          </w:p>
        </w:tc>
      </w:tr>
      <w:tr w:rsidR="00F920FB" w:rsidRPr="00F920FB" w14:paraId="210D5D47" w14:textId="77777777" w:rsidTr="0005188C">
        <w:trPr>
          <w:trHeight w:val="413"/>
        </w:trPr>
        <w:tc>
          <w:tcPr>
            <w:tcW w:w="5000" w:type="pct"/>
            <w:gridSpan w:val="4"/>
            <w:shd w:val="clear" w:color="auto" w:fill="DBE5F1"/>
            <w:vAlign w:val="center"/>
          </w:tcPr>
          <w:p w14:paraId="19490339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Exercise counseling</w:t>
            </w:r>
          </w:p>
        </w:tc>
      </w:tr>
      <w:tr w:rsidR="00F920FB" w:rsidRPr="00F920FB" w14:paraId="21588F6A" w14:textId="77777777" w:rsidTr="00D9170F">
        <w:tc>
          <w:tcPr>
            <w:tcW w:w="1424" w:type="pct"/>
            <w:shd w:val="clear" w:color="auto" w:fill="auto"/>
            <w:vAlign w:val="center"/>
          </w:tcPr>
          <w:p w14:paraId="18C02FC8" w14:textId="77777777" w:rsidR="0005188C" w:rsidRPr="00F920FB" w:rsidRDefault="0005188C" w:rsidP="00D9170F">
            <w:pPr>
              <w:spacing w:after="0" w:line="240" w:lineRule="auto"/>
              <w:ind w:left="28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FF5CDF8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18.7</w:t>
            </w: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33EB736B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</w:t>
            </w: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55" w:type="pct"/>
            <w:shd w:val="clear" w:color="auto" w:fill="auto"/>
            <w:vAlign w:val="center"/>
          </w:tcPr>
          <w:p w14:paraId="6AB79EEB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29.8</w:t>
            </w: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</w:tr>
      <w:tr w:rsidR="00F920FB" w:rsidRPr="00F920FB" w14:paraId="498B44A6" w14:textId="77777777" w:rsidTr="00D9170F">
        <w:tc>
          <w:tcPr>
            <w:tcW w:w="1424" w:type="pct"/>
            <w:shd w:val="clear" w:color="auto" w:fill="auto"/>
            <w:vAlign w:val="center"/>
          </w:tcPr>
          <w:p w14:paraId="5D829A84" w14:textId="77777777" w:rsidR="0005188C" w:rsidRPr="00F920FB" w:rsidRDefault="0005188C" w:rsidP="00D9170F">
            <w:pPr>
              <w:spacing w:after="0" w:line="240" w:lineRule="auto"/>
              <w:ind w:left="28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766E9EF4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81.3</w:t>
            </w: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CD4F127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90.0</w:t>
            </w: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55" w:type="pct"/>
            <w:shd w:val="clear" w:color="auto" w:fill="auto"/>
            <w:vAlign w:val="center"/>
          </w:tcPr>
          <w:p w14:paraId="6034180B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70.2</w:t>
            </w: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</w:tr>
      <w:tr w:rsidR="00F920FB" w:rsidRPr="00F920FB" w14:paraId="5C0F1D33" w14:textId="77777777" w:rsidTr="0005188C">
        <w:trPr>
          <w:trHeight w:val="404"/>
        </w:trPr>
        <w:tc>
          <w:tcPr>
            <w:tcW w:w="5000" w:type="pct"/>
            <w:gridSpan w:val="4"/>
            <w:shd w:val="clear" w:color="auto" w:fill="DBE5F1"/>
            <w:vAlign w:val="center"/>
          </w:tcPr>
          <w:p w14:paraId="7ED5684C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Glucose</w:t>
            </w:r>
          </w:p>
        </w:tc>
      </w:tr>
      <w:tr w:rsidR="00F920FB" w:rsidRPr="00F920FB" w14:paraId="2D0F4DD0" w14:textId="77777777" w:rsidTr="00D9170F">
        <w:tc>
          <w:tcPr>
            <w:tcW w:w="1424" w:type="pct"/>
            <w:shd w:val="clear" w:color="auto" w:fill="auto"/>
            <w:vAlign w:val="center"/>
          </w:tcPr>
          <w:p w14:paraId="4AE01574" w14:textId="77777777" w:rsidR="0005188C" w:rsidRPr="00F920FB" w:rsidRDefault="0005188C" w:rsidP="00D9170F">
            <w:pPr>
              <w:spacing w:after="0" w:line="240" w:lineRule="auto"/>
              <w:ind w:left="28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1A3DA83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4.6</w:t>
            </w: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6027F1F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49.1</w:t>
            </w: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55" w:type="pct"/>
            <w:shd w:val="clear" w:color="auto" w:fill="auto"/>
            <w:vAlign w:val="center"/>
          </w:tcPr>
          <w:p w14:paraId="38D3B68F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7.2</w:t>
            </w: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</w:tr>
      <w:tr w:rsidR="00F920FB" w:rsidRPr="00F920FB" w14:paraId="5CD5E706" w14:textId="77777777" w:rsidTr="00D9170F">
        <w:tc>
          <w:tcPr>
            <w:tcW w:w="1424" w:type="pct"/>
            <w:shd w:val="clear" w:color="auto" w:fill="auto"/>
            <w:vAlign w:val="center"/>
          </w:tcPr>
          <w:p w14:paraId="3F28F170" w14:textId="77777777" w:rsidR="0005188C" w:rsidRPr="00F920FB" w:rsidRDefault="0005188C" w:rsidP="00D9170F">
            <w:pPr>
              <w:spacing w:after="0" w:line="240" w:lineRule="auto"/>
              <w:ind w:left="28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20C33D77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95.4</w:t>
            </w: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7D19C7A8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50.9</w:t>
            </w: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55" w:type="pct"/>
            <w:shd w:val="clear" w:color="auto" w:fill="auto"/>
            <w:vAlign w:val="center"/>
          </w:tcPr>
          <w:p w14:paraId="610D7888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92.8</w:t>
            </w: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</w:tr>
      <w:tr w:rsidR="00F920FB" w:rsidRPr="00F920FB" w14:paraId="264B1F7A" w14:textId="77777777" w:rsidTr="0005188C">
        <w:trPr>
          <w:trHeight w:val="404"/>
        </w:trPr>
        <w:tc>
          <w:tcPr>
            <w:tcW w:w="5000" w:type="pct"/>
            <w:gridSpan w:val="4"/>
            <w:shd w:val="clear" w:color="auto" w:fill="DBE5F1"/>
            <w:vAlign w:val="center"/>
          </w:tcPr>
          <w:p w14:paraId="150CC76B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Lipids/Cholesterol screening</w:t>
            </w:r>
          </w:p>
        </w:tc>
      </w:tr>
      <w:tr w:rsidR="00F920FB" w:rsidRPr="00F920FB" w14:paraId="12554647" w14:textId="77777777" w:rsidTr="00D9170F">
        <w:tc>
          <w:tcPr>
            <w:tcW w:w="1424" w:type="pct"/>
            <w:shd w:val="clear" w:color="auto" w:fill="auto"/>
            <w:vAlign w:val="center"/>
          </w:tcPr>
          <w:p w14:paraId="2B03495D" w14:textId="77777777" w:rsidR="0005188C" w:rsidRPr="00F920FB" w:rsidRDefault="0005188C" w:rsidP="00D9170F">
            <w:pPr>
              <w:spacing w:after="0" w:line="240" w:lineRule="auto"/>
              <w:ind w:left="28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3822378C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30.6</w:t>
            </w: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13B9C9A2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63.3</w:t>
            </w: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55" w:type="pct"/>
            <w:shd w:val="clear" w:color="auto" w:fill="auto"/>
            <w:vAlign w:val="center"/>
          </w:tcPr>
          <w:p w14:paraId="5979022C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20.1</w:t>
            </w: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</w:tr>
      <w:tr w:rsidR="00F920FB" w:rsidRPr="00F920FB" w14:paraId="706070F8" w14:textId="77777777" w:rsidTr="00D9170F">
        <w:tc>
          <w:tcPr>
            <w:tcW w:w="1424" w:type="pct"/>
            <w:shd w:val="clear" w:color="auto" w:fill="auto"/>
            <w:vAlign w:val="center"/>
          </w:tcPr>
          <w:p w14:paraId="6C75C1AB" w14:textId="77777777" w:rsidR="0005188C" w:rsidRPr="00F920FB" w:rsidRDefault="0005188C" w:rsidP="00D9170F">
            <w:pPr>
              <w:spacing w:after="0" w:line="240" w:lineRule="auto"/>
              <w:ind w:left="28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7C93BFF1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69.4</w:t>
            </w: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B378673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36.7</w:t>
            </w: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55" w:type="pct"/>
            <w:shd w:val="clear" w:color="auto" w:fill="auto"/>
            <w:vAlign w:val="center"/>
          </w:tcPr>
          <w:p w14:paraId="2C2DB408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79.9</w:t>
            </w: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</w:tr>
      <w:tr w:rsidR="00F920FB" w:rsidRPr="00F920FB" w14:paraId="691E5395" w14:textId="77777777" w:rsidTr="0005188C">
        <w:trPr>
          <w:trHeight w:val="314"/>
        </w:trPr>
        <w:tc>
          <w:tcPr>
            <w:tcW w:w="5000" w:type="pct"/>
            <w:gridSpan w:val="4"/>
            <w:shd w:val="clear" w:color="auto" w:fill="DBE5F1"/>
            <w:vAlign w:val="center"/>
          </w:tcPr>
          <w:p w14:paraId="3EDAC0AC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Weight reduction counseling</w:t>
            </w:r>
          </w:p>
        </w:tc>
      </w:tr>
      <w:tr w:rsidR="00F920FB" w:rsidRPr="00F920FB" w14:paraId="74B9A7BF" w14:textId="77777777" w:rsidTr="00D9170F">
        <w:tc>
          <w:tcPr>
            <w:tcW w:w="1424" w:type="pct"/>
            <w:shd w:val="clear" w:color="auto" w:fill="auto"/>
            <w:vAlign w:val="center"/>
          </w:tcPr>
          <w:p w14:paraId="4B7977CF" w14:textId="77777777" w:rsidR="0005188C" w:rsidRPr="00F920FB" w:rsidRDefault="0005188C" w:rsidP="00D9170F">
            <w:pPr>
              <w:spacing w:after="0" w:line="240" w:lineRule="auto"/>
              <w:ind w:left="28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0DF623A2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11.5</w:t>
            </w: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36C1B2C0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2.9</w:t>
            </w: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55" w:type="pct"/>
            <w:shd w:val="clear" w:color="auto" w:fill="auto"/>
            <w:vAlign w:val="center"/>
          </w:tcPr>
          <w:p w14:paraId="3FF352BB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4.7</w:t>
            </w: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</w:tr>
      <w:tr w:rsidR="00F920FB" w:rsidRPr="00F920FB" w14:paraId="51088AC7" w14:textId="77777777" w:rsidTr="00D9170F">
        <w:tc>
          <w:tcPr>
            <w:tcW w:w="1424" w:type="pct"/>
            <w:shd w:val="clear" w:color="auto" w:fill="auto"/>
            <w:vAlign w:val="center"/>
          </w:tcPr>
          <w:p w14:paraId="11654619" w14:textId="77777777" w:rsidR="0005188C" w:rsidRPr="00F920FB" w:rsidRDefault="0005188C" w:rsidP="00D9170F">
            <w:pPr>
              <w:spacing w:after="0" w:line="240" w:lineRule="auto"/>
              <w:ind w:left="28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753EDC5C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88.5</w:t>
            </w: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798A6DE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97.1</w:t>
            </w: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55" w:type="pct"/>
            <w:shd w:val="clear" w:color="auto" w:fill="auto"/>
            <w:vAlign w:val="center"/>
          </w:tcPr>
          <w:p w14:paraId="0646466E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95.3</w:t>
            </w: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</w:tr>
      <w:tr w:rsidR="0005188C" w:rsidRPr="00F920FB" w14:paraId="746DCC4C" w14:textId="77777777" w:rsidTr="0005188C">
        <w:trPr>
          <w:trHeight w:val="593"/>
        </w:trPr>
        <w:tc>
          <w:tcPr>
            <w:tcW w:w="5000" w:type="pct"/>
            <w:gridSpan w:val="4"/>
            <w:shd w:val="clear" w:color="auto" w:fill="auto"/>
          </w:tcPr>
          <w:p w14:paraId="4FC0E390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Source: Data are from the National Ambulatory Medical Care Survey, 2014-2015.</w:t>
            </w:r>
          </w:p>
          <w:p w14:paraId="35E6DB0A" w14:textId="77777777" w:rsidR="0005188C" w:rsidRPr="00F920FB" w:rsidRDefault="0005188C" w:rsidP="00D917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1" w:name="_Hlk526417702"/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 &lt; 0.01;</w:t>
            </w:r>
            <w:bookmarkEnd w:id="1"/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  <w:r w:rsidRPr="00F920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 &lt; 0.001.</w:t>
            </w:r>
          </w:p>
        </w:tc>
      </w:tr>
    </w:tbl>
    <w:p w14:paraId="773CE28E" w14:textId="77777777" w:rsidR="0005188C" w:rsidRPr="00F920FB" w:rsidRDefault="0005188C">
      <w:pPr>
        <w:rPr>
          <w:color w:val="000000" w:themeColor="text1"/>
        </w:rPr>
      </w:pPr>
    </w:p>
    <w:sectPr w:rsidR="0005188C" w:rsidRPr="00F92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8C"/>
    <w:rsid w:val="0005188C"/>
    <w:rsid w:val="00F9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0A0D3"/>
  <w15:chartTrackingRefBased/>
  <w15:docId w15:val="{ADBC25B5-E425-4556-8E28-F4E2A46E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8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 vemula</dc:creator>
  <cp:keywords/>
  <dc:description/>
  <cp:lastModifiedBy>shyam vemula</cp:lastModifiedBy>
  <cp:revision>2</cp:revision>
  <dcterms:created xsi:type="dcterms:W3CDTF">2018-10-26T09:07:00Z</dcterms:created>
  <dcterms:modified xsi:type="dcterms:W3CDTF">2018-10-26T09:15:00Z</dcterms:modified>
</cp:coreProperties>
</file>