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11AF1" w14:textId="77777777" w:rsidR="0088736E" w:rsidRPr="00884EE7" w:rsidRDefault="0088736E" w:rsidP="0088736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84EE7">
        <w:rPr>
          <w:rFonts w:ascii="Times New Roman" w:hAnsi="Times New Roman"/>
          <w:b/>
          <w:bCs/>
          <w:sz w:val="20"/>
          <w:szCs w:val="20"/>
        </w:rPr>
        <w:t>Table 4:</w:t>
      </w:r>
      <w:r w:rsidRPr="00884EE7">
        <w:rPr>
          <w:rFonts w:ascii="Times New Roman" w:hAnsi="Times New Roman"/>
          <w:bCs/>
          <w:sz w:val="20"/>
          <w:szCs w:val="20"/>
        </w:rPr>
        <w:t xml:space="preserve"> </w:t>
      </w:r>
      <w:r w:rsidRPr="00884EE7">
        <w:rPr>
          <w:rFonts w:ascii="Times New Roman" w:hAnsi="Times New Roman"/>
          <w:sz w:val="20"/>
          <w:szCs w:val="20"/>
        </w:rPr>
        <w:t xml:space="preserve">Patients </w:t>
      </w:r>
      <w:r w:rsidRPr="00884EE7">
        <w:rPr>
          <w:rFonts w:ascii="Times New Roman" w:hAnsi="Times New Roman"/>
          <w:sz w:val="20"/>
          <w:szCs w:val="20"/>
          <w:lang w:val="en"/>
        </w:rPr>
        <w:t xml:space="preserve">characteristics, </w:t>
      </w:r>
      <w:r w:rsidRPr="00884EE7">
        <w:rPr>
          <w:rFonts w:ascii="Times New Roman" w:hAnsi="Times New Roman"/>
          <w:sz w:val="20"/>
          <w:szCs w:val="20"/>
        </w:rPr>
        <w:t>squamous cell carcinomas (SCC).</w:t>
      </w:r>
    </w:p>
    <w:p w14:paraId="19ABBDE3" w14:textId="56934FD7" w:rsidR="0088736E" w:rsidRDefault="0088736E"/>
    <w:tbl>
      <w:tblPr>
        <w:tblW w:w="6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00"/>
        <w:gridCol w:w="494"/>
        <w:gridCol w:w="716"/>
        <w:gridCol w:w="850"/>
        <w:gridCol w:w="639"/>
        <w:gridCol w:w="561"/>
        <w:gridCol w:w="694"/>
        <w:gridCol w:w="783"/>
        <w:gridCol w:w="683"/>
      </w:tblGrid>
      <w:tr w:rsidR="0088736E" w:rsidRPr="00884EE7" w14:paraId="31BBFFF4" w14:textId="77777777" w:rsidTr="0008290C">
        <w:tc>
          <w:tcPr>
            <w:tcW w:w="516" w:type="dxa"/>
            <w:shd w:val="clear" w:color="auto" w:fill="auto"/>
          </w:tcPr>
          <w:p w14:paraId="0BE525D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14:paraId="70E9BF1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Age</w:t>
            </w:r>
          </w:p>
        </w:tc>
        <w:tc>
          <w:tcPr>
            <w:tcW w:w="494" w:type="dxa"/>
            <w:shd w:val="clear" w:color="auto" w:fill="auto"/>
          </w:tcPr>
          <w:p w14:paraId="525587B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716" w:type="dxa"/>
            <w:shd w:val="clear" w:color="auto" w:fill="auto"/>
          </w:tcPr>
          <w:p w14:paraId="36452D2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Tm.</w:t>
            </w:r>
          </w:p>
        </w:tc>
        <w:tc>
          <w:tcPr>
            <w:tcW w:w="850" w:type="dxa"/>
            <w:shd w:val="clear" w:color="auto" w:fill="auto"/>
          </w:tcPr>
          <w:p w14:paraId="16E24D0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Mut.</w:t>
            </w:r>
          </w:p>
        </w:tc>
        <w:tc>
          <w:tcPr>
            <w:tcW w:w="639" w:type="dxa"/>
            <w:shd w:val="clear" w:color="auto" w:fill="auto"/>
          </w:tcPr>
          <w:p w14:paraId="02B18B7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561" w:type="dxa"/>
            <w:shd w:val="clear" w:color="auto" w:fill="auto"/>
          </w:tcPr>
          <w:p w14:paraId="7040151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694" w:type="dxa"/>
            <w:shd w:val="clear" w:color="auto" w:fill="auto"/>
          </w:tcPr>
          <w:p w14:paraId="6577054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3" w:type="dxa"/>
            <w:shd w:val="clear" w:color="auto" w:fill="auto"/>
          </w:tcPr>
          <w:p w14:paraId="22125C6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Stage</w:t>
            </w:r>
          </w:p>
        </w:tc>
        <w:tc>
          <w:tcPr>
            <w:tcW w:w="683" w:type="dxa"/>
            <w:shd w:val="clear" w:color="auto" w:fill="auto"/>
          </w:tcPr>
          <w:p w14:paraId="357056B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Dif.</w:t>
            </w:r>
          </w:p>
        </w:tc>
      </w:tr>
      <w:tr w:rsidR="0088736E" w:rsidRPr="00884EE7" w14:paraId="0AD1751A" w14:textId="77777777" w:rsidTr="0008290C">
        <w:tc>
          <w:tcPr>
            <w:tcW w:w="516" w:type="dxa"/>
            <w:shd w:val="clear" w:color="auto" w:fill="auto"/>
          </w:tcPr>
          <w:p w14:paraId="1456FA1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7C47AD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77A9CFC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4894727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8E8A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500F2F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0764B2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52DB19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503D8C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FA151F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07EAE825" w14:textId="77777777" w:rsidTr="0008290C">
        <w:tc>
          <w:tcPr>
            <w:tcW w:w="516" w:type="dxa"/>
            <w:shd w:val="clear" w:color="auto" w:fill="auto"/>
          </w:tcPr>
          <w:p w14:paraId="2086252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54C710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70982EC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19471BA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B9DD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AE4383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04CBB3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AB814B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2FF662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AFDDBE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88736E" w:rsidRPr="00884EE7" w14:paraId="0CB74D7A" w14:textId="77777777" w:rsidTr="0008290C">
        <w:tc>
          <w:tcPr>
            <w:tcW w:w="516" w:type="dxa"/>
            <w:shd w:val="clear" w:color="auto" w:fill="auto"/>
          </w:tcPr>
          <w:p w14:paraId="59D88D2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3AB4C4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3D9B4F5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0A3E770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8D52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5C721C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368720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8EAD44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3DF676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C90090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3F6785DF" w14:textId="77777777" w:rsidTr="0008290C">
        <w:tc>
          <w:tcPr>
            <w:tcW w:w="516" w:type="dxa"/>
            <w:shd w:val="clear" w:color="auto" w:fill="auto"/>
          </w:tcPr>
          <w:p w14:paraId="6F24056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3F12B1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60E30C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4971F09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8012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0C16B1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736527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A062B1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9AF1FD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E654DD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2C5ACD1A" w14:textId="77777777" w:rsidTr="0008290C">
        <w:tc>
          <w:tcPr>
            <w:tcW w:w="516" w:type="dxa"/>
            <w:shd w:val="clear" w:color="auto" w:fill="auto"/>
          </w:tcPr>
          <w:p w14:paraId="01879D5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AAC10E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4612841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4F62D89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C48C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E2133B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ACAC90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08E020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2F1B2F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D6CA74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48984DD8" w14:textId="77777777" w:rsidTr="0008290C">
        <w:tc>
          <w:tcPr>
            <w:tcW w:w="516" w:type="dxa"/>
            <w:shd w:val="clear" w:color="auto" w:fill="auto"/>
          </w:tcPr>
          <w:p w14:paraId="327B24A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939FC1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08843D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16" w:type="dxa"/>
            <w:shd w:val="clear" w:color="auto" w:fill="auto"/>
          </w:tcPr>
          <w:p w14:paraId="069F47E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96369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8BA3E9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C003D0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032E63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BB6217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52FDF5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6AE6C0C5" w14:textId="77777777" w:rsidTr="0008290C">
        <w:tc>
          <w:tcPr>
            <w:tcW w:w="516" w:type="dxa"/>
            <w:shd w:val="clear" w:color="auto" w:fill="auto"/>
          </w:tcPr>
          <w:p w14:paraId="15EF42B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6DE575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ACA8D8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77A4992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586C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361418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51B0CA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9C1C56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9C00E9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7FC737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348797E6" w14:textId="77777777" w:rsidTr="0008290C">
        <w:tc>
          <w:tcPr>
            <w:tcW w:w="516" w:type="dxa"/>
            <w:shd w:val="clear" w:color="auto" w:fill="auto"/>
          </w:tcPr>
          <w:p w14:paraId="317E414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39AF01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79F8D3F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59E91E2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375DA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A11413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3008C0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7083A8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1BA85B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BA99A0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59B1BBBC" w14:textId="77777777" w:rsidTr="0008290C">
        <w:tc>
          <w:tcPr>
            <w:tcW w:w="516" w:type="dxa"/>
            <w:shd w:val="clear" w:color="auto" w:fill="auto"/>
          </w:tcPr>
          <w:p w14:paraId="50DB2EC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39EEC3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2D935A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61ED080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B1BF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B4CAE8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7CFEB5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E8496A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F94CFB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AF1CF7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337BB89E" w14:textId="77777777" w:rsidTr="0008290C">
        <w:tc>
          <w:tcPr>
            <w:tcW w:w="516" w:type="dxa"/>
            <w:shd w:val="clear" w:color="auto" w:fill="auto"/>
          </w:tcPr>
          <w:p w14:paraId="127C068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B12F36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10FD2F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371E0C5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BB2E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F9A3CB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B178C7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175CC7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F30B88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B241D0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0CF5F7FE" w14:textId="77777777" w:rsidTr="0008290C">
        <w:tc>
          <w:tcPr>
            <w:tcW w:w="516" w:type="dxa"/>
            <w:shd w:val="clear" w:color="auto" w:fill="auto"/>
          </w:tcPr>
          <w:p w14:paraId="2C665C1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DE7BE4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E7AFD5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7F56975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924F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C0B3C3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612F8A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0DB034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D18988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39F2FB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5E1F01CF" w14:textId="77777777" w:rsidTr="0008290C">
        <w:tc>
          <w:tcPr>
            <w:tcW w:w="516" w:type="dxa"/>
            <w:shd w:val="clear" w:color="auto" w:fill="auto"/>
          </w:tcPr>
          <w:p w14:paraId="5337787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214E84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472012C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347E645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B5E7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DC3589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A2B5C2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C7BD55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5B4E7F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832C0E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70CDD123" w14:textId="77777777" w:rsidTr="0008290C">
        <w:tc>
          <w:tcPr>
            <w:tcW w:w="516" w:type="dxa"/>
            <w:shd w:val="clear" w:color="auto" w:fill="auto"/>
          </w:tcPr>
          <w:p w14:paraId="66953C4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635BCE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569D506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6C22286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74DEF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F9AAB2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BA4058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E73EAA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FFDB26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2B1F9E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1B25F0BF" w14:textId="77777777" w:rsidTr="0008290C">
        <w:tc>
          <w:tcPr>
            <w:tcW w:w="516" w:type="dxa"/>
            <w:shd w:val="clear" w:color="auto" w:fill="auto"/>
          </w:tcPr>
          <w:p w14:paraId="22DD15F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6A06E1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23AC152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1BB4B79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F2D7D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54F4CB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E3EDAD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C5DC26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3F76C3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5FE62E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5F39183C" w14:textId="77777777" w:rsidTr="0008290C">
        <w:tc>
          <w:tcPr>
            <w:tcW w:w="516" w:type="dxa"/>
            <w:shd w:val="clear" w:color="auto" w:fill="auto"/>
          </w:tcPr>
          <w:p w14:paraId="1991904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058B2D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5D07FD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0AC4863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DB59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60B170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27F267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2F42CB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C63BE1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97F99B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03EEFB4C" w14:textId="77777777" w:rsidTr="0008290C">
        <w:tc>
          <w:tcPr>
            <w:tcW w:w="516" w:type="dxa"/>
            <w:shd w:val="clear" w:color="auto" w:fill="auto"/>
          </w:tcPr>
          <w:p w14:paraId="2C63A15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530935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3392490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0E0951A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8DB2D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51350D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6110A39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661ACA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C287A3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7E5BF7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88736E" w:rsidRPr="00884EE7" w14:paraId="30B5888C" w14:textId="77777777" w:rsidTr="0008290C">
        <w:tc>
          <w:tcPr>
            <w:tcW w:w="516" w:type="dxa"/>
            <w:shd w:val="clear" w:color="auto" w:fill="auto"/>
          </w:tcPr>
          <w:p w14:paraId="022B358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EB1483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22D685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2307A43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3EC6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E01507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37984E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7EB91C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344DB5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3A01E4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0E75CD83" w14:textId="77777777" w:rsidTr="0008290C">
        <w:tc>
          <w:tcPr>
            <w:tcW w:w="516" w:type="dxa"/>
            <w:shd w:val="clear" w:color="auto" w:fill="auto"/>
          </w:tcPr>
          <w:p w14:paraId="3F4420A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3A6051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31E381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395ACA6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3E1E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4CD6D5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7E9C07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D8843F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FA3DB7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C27D07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64FD2264" w14:textId="77777777" w:rsidTr="0008290C">
        <w:tc>
          <w:tcPr>
            <w:tcW w:w="516" w:type="dxa"/>
            <w:shd w:val="clear" w:color="auto" w:fill="auto"/>
          </w:tcPr>
          <w:p w14:paraId="5859D15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8C1AE2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943186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6E0C52D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D365C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DF5B6B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66EDE9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65D767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A96442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1C1DB0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7D7F9024" w14:textId="77777777" w:rsidTr="0008290C">
        <w:tc>
          <w:tcPr>
            <w:tcW w:w="516" w:type="dxa"/>
            <w:shd w:val="clear" w:color="auto" w:fill="auto"/>
          </w:tcPr>
          <w:p w14:paraId="5E1D37A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1ED265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21E57AB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7BA118B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3E0FB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DED438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2449BD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D1B3C0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8D9D57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7E0288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88736E" w:rsidRPr="00884EE7" w14:paraId="1E5D467D" w14:textId="77777777" w:rsidTr="0008290C">
        <w:tc>
          <w:tcPr>
            <w:tcW w:w="516" w:type="dxa"/>
            <w:shd w:val="clear" w:color="auto" w:fill="auto"/>
          </w:tcPr>
          <w:p w14:paraId="21C9B1C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1B542E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31D4998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44134C7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69BC2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A63600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168F50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28C851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3DA15F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088E24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65906F09" w14:textId="77777777" w:rsidTr="0008290C">
        <w:tc>
          <w:tcPr>
            <w:tcW w:w="516" w:type="dxa"/>
            <w:shd w:val="clear" w:color="auto" w:fill="auto"/>
          </w:tcPr>
          <w:p w14:paraId="7B65DF9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E3F48F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2CDFB25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16" w:type="dxa"/>
            <w:shd w:val="clear" w:color="auto" w:fill="auto"/>
          </w:tcPr>
          <w:p w14:paraId="1CCA197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08E6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7A2DB0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DB999C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44E036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FE617A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927590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431E3504" w14:textId="77777777" w:rsidTr="0008290C">
        <w:tc>
          <w:tcPr>
            <w:tcW w:w="516" w:type="dxa"/>
            <w:shd w:val="clear" w:color="auto" w:fill="auto"/>
          </w:tcPr>
          <w:p w14:paraId="71009D4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F9DE9E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2822552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482968A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A16E7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717BF3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50FA81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4AFCDD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778DBB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291EC2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393AD465" w14:textId="77777777" w:rsidTr="0008290C">
        <w:tc>
          <w:tcPr>
            <w:tcW w:w="516" w:type="dxa"/>
            <w:shd w:val="clear" w:color="auto" w:fill="auto"/>
          </w:tcPr>
          <w:p w14:paraId="78E4BCE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A30040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F180C4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789B405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FB61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AFABAC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FDC0CF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7EAC4D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48F174B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07D7D4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88736E" w:rsidRPr="00884EE7" w14:paraId="31C73961" w14:textId="77777777" w:rsidTr="0008290C">
        <w:tc>
          <w:tcPr>
            <w:tcW w:w="516" w:type="dxa"/>
            <w:shd w:val="clear" w:color="auto" w:fill="auto"/>
          </w:tcPr>
          <w:p w14:paraId="20F2FFD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54E543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4902A6A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05BFAC6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6E36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B8EF8C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6E9D42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37C1C4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B54C5C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E3426F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88736E" w:rsidRPr="00884EE7" w14:paraId="500B96F1" w14:textId="77777777" w:rsidTr="0008290C">
        <w:tc>
          <w:tcPr>
            <w:tcW w:w="516" w:type="dxa"/>
            <w:shd w:val="clear" w:color="auto" w:fill="auto"/>
          </w:tcPr>
          <w:p w14:paraId="42F116E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6078B0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5A6C9A5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136950C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B8D1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F71C10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A069FB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B2A844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39216C3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2422ED6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5D458015" w14:textId="77777777" w:rsidTr="0008290C">
        <w:tc>
          <w:tcPr>
            <w:tcW w:w="516" w:type="dxa"/>
            <w:shd w:val="clear" w:color="auto" w:fill="auto"/>
          </w:tcPr>
          <w:p w14:paraId="67AA752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15DAF6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521E4EB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6FBEB5F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6DB3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92549DD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68F7E8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9F6BAD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96ABF3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F369D8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88736E" w:rsidRPr="00884EE7" w14:paraId="295D54D9" w14:textId="77777777" w:rsidTr="0008290C">
        <w:tc>
          <w:tcPr>
            <w:tcW w:w="516" w:type="dxa"/>
            <w:shd w:val="clear" w:color="auto" w:fill="auto"/>
          </w:tcPr>
          <w:p w14:paraId="4E4F892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C4CBF9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75E95F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52ACE31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12E4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5A8CE07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7F4CEE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5B1CD5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11EFAD0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C88DB98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7045FEDF" w14:textId="77777777" w:rsidTr="0008290C">
        <w:tc>
          <w:tcPr>
            <w:tcW w:w="516" w:type="dxa"/>
            <w:shd w:val="clear" w:color="auto" w:fill="auto"/>
          </w:tcPr>
          <w:p w14:paraId="7C8CE1C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3BE33B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72D28B6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16" w:type="dxa"/>
            <w:shd w:val="clear" w:color="auto" w:fill="auto"/>
          </w:tcPr>
          <w:p w14:paraId="123A064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F4C9F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0FB5B8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5F26BB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01AE4A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2C2E789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A3938D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88736E" w:rsidRPr="00884EE7" w14:paraId="7706213C" w14:textId="77777777" w:rsidTr="0008290C">
        <w:tc>
          <w:tcPr>
            <w:tcW w:w="516" w:type="dxa"/>
            <w:shd w:val="clear" w:color="auto" w:fill="auto"/>
          </w:tcPr>
          <w:p w14:paraId="484F9364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FD65033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4BCF8B72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16" w:type="dxa"/>
            <w:shd w:val="clear" w:color="auto" w:fill="auto"/>
          </w:tcPr>
          <w:p w14:paraId="742562DC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SCC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4E98F1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74E3BA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F544BC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FEC6C75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C09A9CE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9C433DA" w14:textId="77777777" w:rsidR="0088736E" w:rsidRPr="00884EE7" w:rsidRDefault="0088736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</w:tbl>
    <w:p w14:paraId="6C6ABF19" w14:textId="77777777" w:rsidR="0088736E" w:rsidRDefault="0088736E">
      <w:bookmarkStart w:id="0" w:name="_GoBack"/>
      <w:bookmarkEnd w:id="0"/>
    </w:p>
    <w:sectPr w:rsidR="00887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E"/>
    <w:rsid w:val="0044487D"/>
    <w:rsid w:val="008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B76D"/>
  <w15:chartTrackingRefBased/>
  <w15:docId w15:val="{E940F85E-D9EA-4BAD-8A77-2F90FADF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 mudisetti</cp:lastModifiedBy>
  <cp:revision>1</cp:revision>
  <dcterms:created xsi:type="dcterms:W3CDTF">2019-04-26T08:32:00Z</dcterms:created>
  <dcterms:modified xsi:type="dcterms:W3CDTF">2019-04-26T08:33:00Z</dcterms:modified>
</cp:coreProperties>
</file>