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A2977" w14:textId="6B6B29B5" w:rsidR="0026473E" w:rsidRPr="0026473E" w:rsidRDefault="0026473E" w:rsidP="0026473E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"/>
        </w:rPr>
      </w:pPr>
      <w:r w:rsidRPr="00884EE7">
        <w:rPr>
          <w:rFonts w:ascii="Times New Roman" w:hAnsi="Times New Roman"/>
          <w:b/>
          <w:sz w:val="20"/>
          <w:szCs w:val="20"/>
        </w:rPr>
        <w:t>Table 3:</w:t>
      </w:r>
      <w:r w:rsidRPr="00884EE7">
        <w:rPr>
          <w:rFonts w:ascii="Times New Roman" w:hAnsi="Times New Roman"/>
          <w:sz w:val="20"/>
          <w:szCs w:val="20"/>
        </w:rPr>
        <w:t xml:space="preserve"> Patients </w:t>
      </w:r>
      <w:r w:rsidRPr="00884EE7">
        <w:rPr>
          <w:rFonts w:ascii="Times New Roman" w:hAnsi="Times New Roman"/>
          <w:sz w:val="20"/>
          <w:szCs w:val="20"/>
          <w:lang w:val="en"/>
        </w:rPr>
        <w:t>characteristics</w:t>
      </w:r>
      <w:r w:rsidRPr="00884EE7">
        <w:rPr>
          <w:rFonts w:ascii="Times New Roman" w:hAnsi="Times New Roman"/>
          <w:sz w:val="20"/>
          <w:szCs w:val="20"/>
        </w:rPr>
        <w:t>, adenocarcinoma and bronchoalveolar carcinoma</w:t>
      </w:r>
      <w:r w:rsidRPr="00884EE7">
        <w:rPr>
          <w:rFonts w:ascii="Times New Roman" w:hAnsi="Times New Roman"/>
          <w:sz w:val="20"/>
          <w:szCs w:val="20"/>
          <w:lang w:val="en"/>
        </w:rPr>
        <w:t>.</w:t>
      </w:r>
    </w:p>
    <w:tbl>
      <w:tblPr>
        <w:tblW w:w="6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00"/>
        <w:gridCol w:w="522"/>
        <w:gridCol w:w="728"/>
        <w:gridCol w:w="850"/>
        <w:gridCol w:w="639"/>
        <w:gridCol w:w="561"/>
        <w:gridCol w:w="694"/>
        <w:gridCol w:w="783"/>
        <w:gridCol w:w="683"/>
      </w:tblGrid>
      <w:tr w:rsidR="0026473E" w:rsidRPr="00884EE7" w14:paraId="572AB266" w14:textId="77777777" w:rsidTr="0008290C">
        <w:tc>
          <w:tcPr>
            <w:tcW w:w="516" w:type="dxa"/>
            <w:shd w:val="clear" w:color="auto" w:fill="auto"/>
          </w:tcPr>
          <w:p w14:paraId="640756E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14:paraId="089D1A5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Age</w:t>
            </w:r>
          </w:p>
        </w:tc>
        <w:tc>
          <w:tcPr>
            <w:tcW w:w="522" w:type="dxa"/>
            <w:shd w:val="clear" w:color="auto" w:fill="auto"/>
          </w:tcPr>
          <w:p w14:paraId="0E08F16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728" w:type="dxa"/>
            <w:shd w:val="clear" w:color="auto" w:fill="auto"/>
          </w:tcPr>
          <w:p w14:paraId="08209AF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Tm.</w:t>
            </w:r>
          </w:p>
        </w:tc>
        <w:tc>
          <w:tcPr>
            <w:tcW w:w="850" w:type="dxa"/>
            <w:shd w:val="clear" w:color="auto" w:fill="auto"/>
          </w:tcPr>
          <w:p w14:paraId="65E593D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Mut.</w:t>
            </w:r>
          </w:p>
        </w:tc>
        <w:tc>
          <w:tcPr>
            <w:tcW w:w="639" w:type="dxa"/>
            <w:shd w:val="clear" w:color="auto" w:fill="auto"/>
          </w:tcPr>
          <w:p w14:paraId="3365ECC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561" w:type="dxa"/>
            <w:shd w:val="clear" w:color="auto" w:fill="auto"/>
          </w:tcPr>
          <w:p w14:paraId="6839A5A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694" w:type="dxa"/>
            <w:shd w:val="clear" w:color="auto" w:fill="auto"/>
          </w:tcPr>
          <w:p w14:paraId="0694A7D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3" w:type="dxa"/>
            <w:shd w:val="clear" w:color="auto" w:fill="auto"/>
          </w:tcPr>
          <w:p w14:paraId="0FF801C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Stage</w:t>
            </w:r>
          </w:p>
        </w:tc>
        <w:tc>
          <w:tcPr>
            <w:tcW w:w="683" w:type="dxa"/>
            <w:shd w:val="clear" w:color="auto" w:fill="auto"/>
          </w:tcPr>
          <w:p w14:paraId="386A0AB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Dif.</w:t>
            </w:r>
          </w:p>
        </w:tc>
      </w:tr>
      <w:tr w:rsidR="0026473E" w:rsidRPr="00884EE7" w14:paraId="2C47F63F" w14:textId="77777777" w:rsidTr="0008290C">
        <w:tc>
          <w:tcPr>
            <w:tcW w:w="516" w:type="dxa"/>
            <w:shd w:val="clear" w:color="auto" w:fill="auto"/>
          </w:tcPr>
          <w:p w14:paraId="1C0AE6A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14:paraId="6940125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5A0DC81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DC0E9D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D71F9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3E3B8D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2364FB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89E04C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612B82C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D449D0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71BEDA40" w14:textId="77777777" w:rsidTr="0008290C">
        <w:tc>
          <w:tcPr>
            <w:tcW w:w="516" w:type="dxa"/>
            <w:shd w:val="clear" w:color="auto" w:fill="auto"/>
          </w:tcPr>
          <w:p w14:paraId="5FBEA24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14:paraId="2F64845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3E36C65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662E5C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168AD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AD8474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632152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A61534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2C49EF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C12366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1D310C92" w14:textId="77777777" w:rsidTr="0008290C">
        <w:tc>
          <w:tcPr>
            <w:tcW w:w="516" w:type="dxa"/>
            <w:shd w:val="clear" w:color="auto" w:fill="auto"/>
          </w:tcPr>
          <w:p w14:paraId="41C7B43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14:paraId="255ABD6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5214DE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9B6217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2F5CF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30EAED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55788D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A2A56A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54C4DA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B4C67A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419F9957" w14:textId="77777777" w:rsidTr="0008290C">
        <w:tc>
          <w:tcPr>
            <w:tcW w:w="516" w:type="dxa"/>
            <w:shd w:val="clear" w:color="auto" w:fill="auto"/>
          </w:tcPr>
          <w:p w14:paraId="7DBBF88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14:paraId="2F3A5BC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CE01AE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7473B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8934D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CBCD67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37CCCE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5CD97C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B45842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4EC204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686A1072" w14:textId="77777777" w:rsidTr="0008290C">
        <w:tc>
          <w:tcPr>
            <w:tcW w:w="516" w:type="dxa"/>
            <w:shd w:val="clear" w:color="auto" w:fill="auto"/>
          </w:tcPr>
          <w:p w14:paraId="22CA6C0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14:paraId="4A9E548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371E9E8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CB4A42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0ADA8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206DCC1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F3AD1B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E8D1B8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665B1A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65E3D8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1B337662" w14:textId="77777777" w:rsidTr="0008290C">
        <w:tc>
          <w:tcPr>
            <w:tcW w:w="516" w:type="dxa"/>
            <w:shd w:val="clear" w:color="auto" w:fill="auto"/>
          </w:tcPr>
          <w:p w14:paraId="4805C10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14:paraId="1FCBEF2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DA3A14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96F44B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ACCA9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BE605F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27E897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B6BE2A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4E2433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73A1B3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417B2758" w14:textId="77777777" w:rsidTr="0008290C">
        <w:tc>
          <w:tcPr>
            <w:tcW w:w="516" w:type="dxa"/>
            <w:shd w:val="clear" w:color="auto" w:fill="auto"/>
          </w:tcPr>
          <w:p w14:paraId="2051602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14:paraId="6CE3584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8BE123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ECD252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169E2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21BE5AB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EAA236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001BE30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8E081F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7E7C4F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54959DAC" w14:textId="77777777" w:rsidTr="0008290C">
        <w:tc>
          <w:tcPr>
            <w:tcW w:w="516" w:type="dxa"/>
            <w:shd w:val="clear" w:color="auto" w:fill="auto"/>
          </w:tcPr>
          <w:p w14:paraId="2CA133F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14:paraId="3F541C4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8CE499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CEA896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A673A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8AEFCA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C201EC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748F53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64F4C2D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CE33C8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3E208FA4" w14:textId="77777777" w:rsidTr="0008290C">
        <w:tc>
          <w:tcPr>
            <w:tcW w:w="516" w:type="dxa"/>
            <w:shd w:val="clear" w:color="auto" w:fill="auto"/>
          </w:tcPr>
          <w:p w14:paraId="0ACEA3C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14:paraId="346DF06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78AC2A2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FD9333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8EAF4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EE8139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844299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9FBBC3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96FDB8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3458C3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2C34374F" w14:textId="77777777" w:rsidTr="0008290C">
        <w:tc>
          <w:tcPr>
            <w:tcW w:w="516" w:type="dxa"/>
            <w:shd w:val="clear" w:color="auto" w:fill="auto"/>
          </w:tcPr>
          <w:p w14:paraId="02335DE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14:paraId="07A4FEF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5FD52F9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09025C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0694C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887047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EC419F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424B11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6EAA4DB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675471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2514A395" w14:textId="77777777" w:rsidTr="0008290C">
        <w:tc>
          <w:tcPr>
            <w:tcW w:w="516" w:type="dxa"/>
            <w:shd w:val="clear" w:color="auto" w:fill="auto"/>
          </w:tcPr>
          <w:p w14:paraId="6A3AAD4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14:paraId="6815BBD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4D3A1B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5EF99F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F239D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EA21E9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C7D2C4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9185EF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6FFBB9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BCB65F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7F3DBA64" w14:textId="77777777" w:rsidTr="0008290C">
        <w:tc>
          <w:tcPr>
            <w:tcW w:w="516" w:type="dxa"/>
            <w:shd w:val="clear" w:color="auto" w:fill="auto"/>
          </w:tcPr>
          <w:p w14:paraId="23D44A9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14:paraId="223E7D4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5259521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7AEAD1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32634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F178F8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5EA2E1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3F738D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E4B8B8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335BA6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181A764C" w14:textId="77777777" w:rsidTr="0008290C">
        <w:tc>
          <w:tcPr>
            <w:tcW w:w="516" w:type="dxa"/>
            <w:shd w:val="clear" w:color="auto" w:fill="auto"/>
          </w:tcPr>
          <w:p w14:paraId="7E24838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14:paraId="59D63C1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0ACC0FC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187165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670226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6E3ADD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791F43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551CDC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E4FF3F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C4FAFD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191629FD" w14:textId="77777777" w:rsidTr="0008290C">
        <w:trPr>
          <w:trHeight w:val="167"/>
        </w:trPr>
        <w:tc>
          <w:tcPr>
            <w:tcW w:w="516" w:type="dxa"/>
            <w:shd w:val="clear" w:color="auto" w:fill="auto"/>
          </w:tcPr>
          <w:p w14:paraId="4A39005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07CE4B4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02A44C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09C337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6E710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EF2365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D1B6E9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06D64C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FBEFCC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CF5499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27E67368" w14:textId="77777777" w:rsidTr="0008290C">
        <w:tc>
          <w:tcPr>
            <w:tcW w:w="516" w:type="dxa"/>
            <w:shd w:val="clear" w:color="auto" w:fill="auto"/>
          </w:tcPr>
          <w:p w14:paraId="02557E7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14:paraId="24E2685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CCA814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FCEEBF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0404FA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BRAF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E3BC3F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5D95A2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E6392C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3D03DB8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80A8D9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2D3831B5" w14:textId="77777777" w:rsidTr="0008290C">
        <w:tc>
          <w:tcPr>
            <w:tcW w:w="516" w:type="dxa"/>
            <w:shd w:val="clear" w:color="auto" w:fill="auto"/>
          </w:tcPr>
          <w:p w14:paraId="4EE6344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14:paraId="7071277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4003001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E27CE9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2C8AC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FD603E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05FE96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A89779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6BCF88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A9625E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6AF8A839" w14:textId="77777777" w:rsidTr="0008290C">
        <w:tc>
          <w:tcPr>
            <w:tcW w:w="516" w:type="dxa"/>
            <w:shd w:val="clear" w:color="auto" w:fill="auto"/>
          </w:tcPr>
          <w:p w14:paraId="5FD7C81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14:paraId="7424044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4C5F80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9C920B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3F84C0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78A13B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724406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4C6B9B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66CF20E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32D468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3D3C4556" w14:textId="77777777" w:rsidTr="0008290C">
        <w:tc>
          <w:tcPr>
            <w:tcW w:w="516" w:type="dxa"/>
            <w:shd w:val="clear" w:color="auto" w:fill="auto"/>
          </w:tcPr>
          <w:p w14:paraId="605A8F7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14:paraId="0D3E8C5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339AC3B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35322B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7679B2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CB7E46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5C16CC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877CF3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755232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833908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07281373" w14:textId="77777777" w:rsidTr="0008290C">
        <w:tc>
          <w:tcPr>
            <w:tcW w:w="516" w:type="dxa"/>
            <w:shd w:val="clear" w:color="auto" w:fill="auto"/>
          </w:tcPr>
          <w:p w14:paraId="4C3CDA3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14:paraId="558C785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08F1DEA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1F76AD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BCB4A9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0FA814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53ED15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5F0FDA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94082E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AE9D1F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74FC7D0C" w14:textId="77777777" w:rsidTr="0008290C">
        <w:tc>
          <w:tcPr>
            <w:tcW w:w="516" w:type="dxa"/>
            <w:shd w:val="clear" w:color="auto" w:fill="auto"/>
          </w:tcPr>
          <w:p w14:paraId="277ED0C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14:paraId="471C76B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A0390E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5DA541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D7F6D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F24F70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824F95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D7D805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32B1D41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B213BB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5CF0A4FB" w14:textId="77777777" w:rsidTr="0008290C">
        <w:tc>
          <w:tcPr>
            <w:tcW w:w="516" w:type="dxa"/>
            <w:shd w:val="clear" w:color="auto" w:fill="auto"/>
          </w:tcPr>
          <w:p w14:paraId="15561D9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14:paraId="23B9D07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A7E6DC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F46F06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82136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C2E809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F0954D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4097AE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6ABDAB5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96403C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71AAE3F1" w14:textId="77777777" w:rsidTr="0008290C">
        <w:tc>
          <w:tcPr>
            <w:tcW w:w="516" w:type="dxa"/>
            <w:shd w:val="clear" w:color="auto" w:fill="auto"/>
          </w:tcPr>
          <w:p w14:paraId="16F60EE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14:paraId="78A7302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40EE24E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B0A6D5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1157A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65C929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870541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855E66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275735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ED6634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2B228B5C" w14:textId="77777777" w:rsidTr="0008290C">
        <w:tc>
          <w:tcPr>
            <w:tcW w:w="516" w:type="dxa"/>
            <w:shd w:val="clear" w:color="auto" w:fill="auto"/>
          </w:tcPr>
          <w:p w14:paraId="43F7964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14:paraId="0C4BFF4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5A8CFB1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D89995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2CB8AD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59A792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227A51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5F532D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AACCAC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1EB4E2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248F0FCE" w14:textId="77777777" w:rsidTr="0008290C">
        <w:tc>
          <w:tcPr>
            <w:tcW w:w="516" w:type="dxa"/>
            <w:shd w:val="clear" w:color="auto" w:fill="auto"/>
          </w:tcPr>
          <w:p w14:paraId="674903B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14:paraId="771F6AC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0B50271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CF86C4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15DDDB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90FA91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8D6E1F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6A7F42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44E1A2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34DA3B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4E77D833" w14:textId="77777777" w:rsidTr="0008290C">
        <w:tc>
          <w:tcPr>
            <w:tcW w:w="516" w:type="dxa"/>
            <w:shd w:val="clear" w:color="auto" w:fill="auto"/>
          </w:tcPr>
          <w:p w14:paraId="1F5E27A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14:paraId="7A23248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313C3A9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EA1531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FE03E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4E7BD4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95463B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58356E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6AA99E7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830AD5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3828553B" w14:textId="77777777" w:rsidTr="0008290C">
        <w:tc>
          <w:tcPr>
            <w:tcW w:w="516" w:type="dxa"/>
            <w:shd w:val="clear" w:color="auto" w:fill="auto"/>
          </w:tcPr>
          <w:p w14:paraId="66ADE95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14:paraId="38DD1C5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59469B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9A7F82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7E13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9B8986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9BABC6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1BDB466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62824E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D1D4D3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3244F8B3" w14:textId="77777777" w:rsidTr="0008290C">
        <w:tc>
          <w:tcPr>
            <w:tcW w:w="516" w:type="dxa"/>
            <w:shd w:val="clear" w:color="auto" w:fill="auto"/>
          </w:tcPr>
          <w:p w14:paraId="7E5A83E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14:paraId="718271E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3459A8F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EB45FD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CE10A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461A43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0E5D21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BBA46E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43DDCE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44FBE5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1823C076" w14:textId="77777777" w:rsidTr="0008290C">
        <w:tc>
          <w:tcPr>
            <w:tcW w:w="516" w:type="dxa"/>
            <w:shd w:val="clear" w:color="auto" w:fill="auto"/>
          </w:tcPr>
          <w:p w14:paraId="1B05CBC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14:paraId="4866BE6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8A4131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97E569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ECCBFE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FEA49E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6A22B02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FCBFA8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F57797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9DAC0D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40D629BB" w14:textId="77777777" w:rsidTr="0008290C">
        <w:tc>
          <w:tcPr>
            <w:tcW w:w="516" w:type="dxa"/>
            <w:shd w:val="clear" w:color="auto" w:fill="auto"/>
          </w:tcPr>
          <w:p w14:paraId="2E9B1AA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14:paraId="0F5948F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F50E13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CDD627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416199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EE154F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585FCD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040E3D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7470DFD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947C17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7A88DC34" w14:textId="77777777" w:rsidTr="0008290C">
        <w:tc>
          <w:tcPr>
            <w:tcW w:w="516" w:type="dxa"/>
            <w:shd w:val="clear" w:color="auto" w:fill="auto"/>
          </w:tcPr>
          <w:p w14:paraId="730BBE8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14:paraId="249A1C5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473DE57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C99A28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FC349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27B274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99EAA2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6F19DE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E44D3E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1815AE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6E203129" w14:textId="77777777" w:rsidTr="0008290C">
        <w:tc>
          <w:tcPr>
            <w:tcW w:w="516" w:type="dxa"/>
            <w:shd w:val="clear" w:color="auto" w:fill="auto"/>
          </w:tcPr>
          <w:p w14:paraId="6F74AF0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14:paraId="6A6A736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0DB3A7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55F02E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9004F8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BF803E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4BA733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N2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FE1A9B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F39A56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18C4AD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57317C16" w14:textId="77777777" w:rsidTr="0008290C">
        <w:tc>
          <w:tcPr>
            <w:tcW w:w="516" w:type="dxa"/>
            <w:shd w:val="clear" w:color="auto" w:fill="auto"/>
          </w:tcPr>
          <w:p w14:paraId="640AD2E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14:paraId="0E4AB0A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266E4D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06693A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3A5AD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BBA907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F43FF5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EA7809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7AFD5F2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53902E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5AECAEE1" w14:textId="77777777" w:rsidTr="0008290C">
        <w:tc>
          <w:tcPr>
            <w:tcW w:w="516" w:type="dxa"/>
            <w:shd w:val="clear" w:color="auto" w:fill="auto"/>
          </w:tcPr>
          <w:p w14:paraId="207230D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14:paraId="57C92BB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5B9F8D8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3058A2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90C0C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A411D6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F12340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86336E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13D281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2379F7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04D3C364" w14:textId="77777777" w:rsidTr="0008290C">
        <w:tc>
          <w:tcPr>
            <w:tcW w:w="516" w:type="dxa"/>
            <w:shd w:val="clear" w:color="auto" w:fill="auto"/>
          </w:tcPr>
          <w:p w14:paraId="44FDDF4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14:paraId="5A6AA19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47C5398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3CC19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9DAA32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3B0FF8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2847D66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6F8162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67620D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CD5E58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6CAF6170" w14:textId="77777777" w:rsidTr="0008290C">
        <w:tc>
          <w:tcPr>
            <w:tcW w:w="516" w:type="dxa"/>
            <w:shd w:val="clear" w:color="auto" w:fill="auto"/>
          </w:tcPr>
          <w:p w14:paraId="4AFB882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700" w:type="dxa"/>
            <w:shd w:val="clear" w:color="auto" w:fill="auto"/>
          </w:tcPr>
          <w:p w14:paraId="2EA31C2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427CECA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D8F714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F9638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46BBE0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466152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B45F6E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61E845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6BC7D7D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792E5442" w14:textId="77777777" w:rsidTr="0008290C">
        <w:tc>
          <w:tcPr>
            <w:tcW w:w="516" w:type="dxa"/>
            <w:shd w:val="clear" w:color="auto" w:fill="auto"/>
          </w:tcPr>
          <w:p w14:paraId="1F39F0E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auto"/>
          </w:tcPr>
          <w:p w14:paraId="0CDBF1C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CD78F5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4A42A2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F29AC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E29628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4B55D1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CBFF30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ADA05B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91A189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413CDDB6" w14:textId="77777777" w:rsidTr="0008290C">
        <w:tc>
          <w:tcPr>
            <w:tcW w:w="516" w:type="dxa"/>
            <w:shd w:val="clear" w:color="auto" w:fill="auto"/>
          </w:tcPr>
          <w:p w14:paraId="01636E7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700" w:type="dxa"/>
            <w:shd w:val="clear" w:color="auto" w:fill="auto"/>
          </w:tcPr>
          <w:p w14:paraId="5E91F39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03AEDA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FBCFAE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F1A5A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46D445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EE4D3A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B98205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061D2A2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7E6183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0EDD0C98" w14:textId="77777777" w:rsidTr="0008290C">
        <w:tc>
          <w:tcPr>
            <w:tcW w:w="516" w:type="dxa"/>
            <w:shd w:val="clear" w:color="auto" w:fill="auto"/>
          </w:tcPr>
          <w:p w14:paraId="57126B2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700" w:type="dxa"/>
            <w:shd w:val="clear" w:color="auto" w:fill="auto"/>
          </w:tcPr>
          <w:p w14:paraId="78A4ACE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08AD51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91CC66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F4B72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A2373E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D21BD2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726189E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2F3765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11006A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08735737" w14:textId="77777777" w:rsidTr="0008290C">
        <w:tc>
          <w:tcPr>
            <w:tcW w:w="516" w:type="dxa"/>
            <w:shd w:val="clear" w:color="auto" w:fill="auto"/>
          </w:tcPr>
          <w:p w14:paraId="5138CC8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700" w:type="dxa"/>
            <w:shd w:val="clear" w:color="auto" w:fill="auto"/>
          </w:tcPr>
          <w:p w14:paraId="0B0A4DE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55C478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02FE18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EAC9D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54DE48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8448A9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0886DA8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387AC5B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900A2D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44A63F75" w14:textId="77777777" w:rsidTr="0008290C">
        <w:tc>
          <w:tcPr>
            <w:tcW w:w="516" w:type="dxa"/>
            <w:shd w:val="clear" w:color="auto" w:fill="auto"/>
          </w:tcPr>
          <w:p w14:paraId="4BE5954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0" w:type="dxa"/>
            <w:shd w:val="clear" w:color="auto" w:fill="auto"/>
          </w:tcPr>
          <w:p w14:paraId="419D66E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4E8204D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D0059CF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8252C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FADC05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7B941C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91CECD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5B60E5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451794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5C629712" w14:textId="77777777" w:rsidTr="0008290C">
        <w:tc>
          <w:tcPr>
            <w:tcW w:w="516" w:type="dxa"/>
            <w:shd w:val="clear" w:color="auto" w:fill="auto"/>
          </w:tcPr>
          <w:p w14:paraId="38DD3ADB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700" w:type="dxa"/>
            <w:shd w:val="clear" w:color="auto" w:fill="auto"/>
          </w:tcPr>
          <w:p w14:paraId="1A27A4C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7DE80E4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A7879E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EA8BE3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305309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925383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03EA746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47FF512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BE99E1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0349ADBB" w14:textId="77777777" w:rsidTr="0008290C">
        <w:tc>
          <w:tcPr>
            <w:tcW w:w="516" w:type="dxa"/>
            <w:shd w:val="clear" w:color="auto" w:fill="auto"/>
          </w:tcPr>
          <w:p w14:paraId="4D4A68A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700" w:type="dxa"/>
            <w:shd w:val="clear" w:color="auto" w:fill="auto"/>
          </w:tcPr>
          <w:p w14:paraId="3A9DA3B6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4C9E5D2D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2695BF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EF9092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2E1573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9DBB358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C7C130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EF3E2FE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D57FB20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27530875" w14:textId="77777777" w:rsidTr="0008290C">
        <w:tc>
          <w:tcPr>
            <w:tcW w:w="516" w:type="dxa"/>
            <w:shd w:val="clear" w:color="auto" w:fill="auto"/>
          </w:tcPr>
          <w:p w14:paraId="3C9A8DC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700" w:type="dxa"/>
            <w:shd w:val="clear" w:color="auto" w:fill="auto"/>
          </w:tcPr>
          <w:p w14:paraId="103D5FD7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D927819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7162B6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8AE8F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4189644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E496135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N2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3022F211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7AD386A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B5A03DC" w14:textId="77777777" w:rsidR="0026473E" w:rsidRPr="00884EE7" w:rsidRDefault="0026473E" w:rsidP="0008290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2600BFEC" w14:textId="77777777" w:rsidTr="0008290C">
        <w:tc>
          <w:tcPr>
            <w:tcW w:w="516" w:type="dxa"/>
            <w:shd w:val="clear" w:color="auto" w:fill="auto"/>
          </w:tcPr>
          <w:p w14:paraId="37783BC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700" w:type="dxa"/>
            <w:shd w:val="clear" w:color="auto" w:fill="auto"/>
          </w:tcPr>
          <w:p w14:paraId="1A9B3CB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5075A52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C4EA7F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F32F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0A2B4A1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CF82CE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7DE6F0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M1b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B56DD1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E6CFBB3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2638BFE2" w14:textId="77777777" w:rsidTr="0008290C">
        <w:tc>
          <w:tcPr>
            <w:tcW w:w="516" w:type="dxa"/>
            <w:shd w:val="clear" w:color="auto" w:fill="auto"/>
          </w:tcPr>
          <w:p w14:paraId="05CF759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700" w:type="dxa"/>
            <w:shd w:val="clear" w:color="auto" w:fill="auto"/>
          </w:tcPr>
          <w:p w14:paraId="02DDCAF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1C01B4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1E4544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F83246D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5195F9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975C0C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5729692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80742E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99F101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3BCF8F98" w14:textId="77777777" w:rsidTr="0008290C">
        <w:tc>
          <w:tcPr>
            <w:tcW w:w="516" w:type="dxa"/>
            <w:shd w:val="clear" w:color="auto" w:fill="auto"/>
          </w:tcPr>
          <w:p w14:paraId="6A261B2A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700" w:type="dxa"/>
            <w:shd w:val="clear" w:color="auto" w:fill="auto"/>
          </w:tcPr>
          <w:p w14:paraId="52ED00D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945DEC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87FFAE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0C9CA9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86CAAD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BE2BA3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40FC8F2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C9CBF7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469D9A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5DB4FA00" w14:textId="77777777" w:rsidTr="0008290C">
        <w:tc>
          <w:tcPr>
            <w:tcW w:w="516" w:type="dxa"/>
            <w:shd w:val="clear" w:color="auto" w:fill="auto"/>
          </w:tcPr>
          <w:p w14:paraId="24C48F5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700" w:type="dxa"/>
            <w:shd w:val="clear" w:color="auto" w:fill="auto"/>
          </w:tcPr>
          <w:p w14:paraId="23BBBD4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7458D08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E451B1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2E37C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641E73A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F47CDD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00B1B5B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3C93D41D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0E3D38B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6A5C31D3" w14:textId="77777777" w:rsidTr="0008290C">
        <w:tc>
          <w:tcPr>
            <w:tcW w:w="516" w:type="dxa"/>
            <w:shd w:val="clear" w:color="auto" w:fill="auto"/>
          </w:tcPr>
          <w:p w14:paraId="02E7BD1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00" w:type="dxa"/>
            <w:shd w:val="clear" w:color="auto" w:fill="auto"/>
          </w:tcPr>
          <w:p w14:paraId="0F4D4B0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344568A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0FB8B471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EF116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D7B07F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3ED520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N2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27041A3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3792F06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B1E096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2BE142A4" w14:textId="77777777" w:rsidTr="0008290C">
        <w:tc>
          <w:tcPr>
            <w:tcW w:w="516" w:type="dxa"/>
            <w:shd w:val="clear" w:color="auto" w:fill="auto"/>
          </w:tcPr>
          <w:p w14:paraId="6DF0515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00" w:type="dxa"/>
            <w:shd w:val="clear" w:color="auto" w:fill="auto"/>
          </w:tcPr>
          <w:p w14:paraId="376CF003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69407D8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A1C871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377A8DD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0961DE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T3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A04C9F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4C47C9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0ECA83A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51FE828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6618C990" w14:textId="77777777" w:rsidTr="0008290C">
        <w:tc>
          <w:tcPr>
            <w:tcW w:w="516" w:type="dxa"/>
            <w:shd w:val="clear" w:color="auto" w:fill="auto"/>
          </w:tcPr>
          <w:p w14:paraId="7BC654C2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00" w:type="dxa"/>
            <w:shd w:val="clear" w:color="auto" w:fill="auto"/>
          </w:tcPr>
          <w:p w14:paraId="02AE85C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7C4DC02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DD2B613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79FD02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EGFR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900DBB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70FA68ED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N1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1983DB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588370DD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58DA5A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</w:tr>
      <w:tr w:rsidR="0026473E" w:rsidRPr="00884EE7" w14:paraId="2A0DE514" w14:textId="77777777" w:rsidTr="0008290C">
        <w:tc>
          <w:tcPr>
            <w:tcW w:w="516" w:type="dxa"/>
            <w:shd w:val="clear" w:color="auto" w:fill="auto"/>
          </w:tcPr>
          <w:p w14:paraId="5FF9879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700" w:type="dxa"/>
            <w:shd w:val="clear" w:color="auto" w:fill="auto"/>
          </w:tcPr>
          <w:p w14:paraId="02D42D8A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20E3ADA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9897AB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BAC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35C54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BDE05DD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F93DDA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06AB3ED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72976D0A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63F00C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0D512D1E" w14:textId="77777777" w:rsidTr="0008290C">
        <w:tc>
          <w:tcPr>
            <w:tcW w:w="516" w:type="dxa"/>
            <w:shd w:val="clear" w:color="auto" w:fill="auto"/>
          </w:tcPr>
          <w:p w14:paraId="721A03B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700" w:type="dxa"/>
            <w:shd w:val="clear" w:color="auto" w:fill="auto"/>
          </w:tcPr>
          <w:p w14:paraId="6B0E2A7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9804272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881C4D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BAC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93323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FDBA70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68A44F53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0284067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DF79DA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F67D48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0DBDE87A" w14:textId="77777777" w:rsidTr="0008290C">
        <w:tc>
          <w:tcPr>
            <w:tcW w:w="516" w:type="dxa"/>
            <w:shd w:val="clear" w:color="auto" w:fill="auto"/>
          </w:tcPr>
          <w:p w14:paraId="7E3C84DA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700" w:type="dxa"/>
            <w:shd w:val="clear" w:color="auto" w:fill="auto"/>
          </w:tcPr>
          <w:p w14:paraId="72C19EC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08F5DED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5B7292C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BAC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75D0B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KRAS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23D57A1D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T1b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4FBA7EC1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09D923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78005672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001524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64E80233" w14:textId="77777777" w:rsidTr="0008290C">
        <w:tc>
          <w:tcPr>
            <w:tcW w:w="516" w:type="dxa"/>
            <w:shd w:val="clear" w:color="auto" w:fill="auto"/>
          </w:tcPr>
          <w:p w14:paraId="498C47C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700" w:type="dxa"/>
            <w:shd w:val="clear" w:color="auto" w:fill="auto"/>
          </w:tcPr>
          <w:p w14:paraId="25AA13E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08CB5041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AD2895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BAC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EB52C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3D462E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15E32F6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479F5DE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7E384E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7E6E34A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14F43127" w14:textId="77777777" w:rsidTr="0008290C">
        <w:tc>
          <w:tcPr>
            <w:tcW w:w="516" w:type="dxa"/>
            <w:shd w:val="clear" w:color="auto" w:fill="auto"/>
          </w:tcPr>
          <w:p w14:paraId="33A95CA2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700" w:type="dxa"/>
            <w:shd w:val="clear" w:color="auto" w:fill="auto"/>
          </w:tcPr>
          <w:p w14:paraId="0353813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359167C3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646679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BAC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006B0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917230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57A830B1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6A60CC0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1E7FADD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233DCD2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7AD1285E" w14:textId="77777777" w:rsidTr="0008290C">
        <w:tc>
          <w:tcPr>
            <w:tcW w:w="516" w:type="dxa"/>
            <w:shd w:val="clear" w:color="auto" w:fill="auto"/>
          </w:tcPr>
          <w:p w14:paraId="770E72CA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700" w:type="dxa"/>
            <w:shd w:val="clear" w:color="auto" w:fill="auto"/>
          </w:tcPr>
          <w:p w14:paraId="0056B67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19A3535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9C1157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BAC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612471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7CBFE787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T2b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6922163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BBAEC4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2D08729C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2A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3821915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</w:tr>
      <w:tr w:rsidR="0026473E" w:rsidRPr="00884EE7" w14:paraId="507D20C5" w14:textId="77777777" w:rsidTr="0008290C">
        <w:trPr>
          <w:trHeight w:val="71"/>
        </w:trPr>
        <w:tc>
          <w:tcPr>
            <w:tcW w:w="516" w:type="dxa"/>
            <w:shd w:val="clear" w:color="auto" w:fill="auto"/>
          </w:tcPr>
          <w:p w14:paraId="45068AB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700" w:type="dxa"/>
            <w:shd w:val="clear" w:color="auto" w:fill="auto"/>
          </w:tcPr>
          <w:p w14:paraId="27049654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22" w:type="dxa"/>
            <w:shd w:val="clear" w:color="auto" w:fill="auto"/>
            <w:vAlign w:val="bottom"/>
          </w:tcPr>
          <w:p w14:paraId="7607D40D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255EF82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BAC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61B1C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09EDE41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T2a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0653A35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51AF074B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42B7A04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1B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198CFAC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  <w:tr w:rsidR="0026473E" w:rsidRPr="00884EE7" w14:paraId="771B3FCA" w14:textId="77777777" w:rsidTr="0008290C">
        <w:trPr>
          <w:trHeight w:val="71"/>
        </w:trPr>
        <w:tc>
          <w:tcPr>
            <w:tcW w:w="516" w:type="dxa"/>
            <w:shd w:val="clear" w:color="auto" w:fill="auto"/>
          </w:tcPr>
          <w:p w14:paraId="6B5F1129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4EE7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700" w:type="dxa"/>
            <w:shd w:val="clear" w:color="auto" w:fill="auto"/>
          </w:tcPr>
          <w:p w14:paraId="39224BCE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22" w:type="dxa"/>
            <w:shd w:val="clear" w:color="auto" w:fill="auto"/>
          </w:tcPr>
          <w:p w14:paraId="73C2E5B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6F29890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BAC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3D37718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128CC90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T4</w:t>
            </w:r>
          </w:p>
        </w:tc>
        <w:tc>
          <w:tcPr>
            <w:tcW w:w="561" w:type="dxa"/>
            <w:shd w:val="clear" w:color="auto" w:fill="auto"/>
            <w:vAlign w:val="bottom"/>
          </w:tcPr>
          <w:p w14:paraId="3E0A094F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N0</w:t>
            </w:r>
          </w:p>
        </w:tc>
        <w:tc>
          <w:tcPr>
            <w:tcW w:w="694" w:type="dxa"/>
            <w:shd w:val="clear" w:color="auto" w:fill="auto"/>
            <w:vAlign w:val="bottom"/>
          </w:tcPr>
          <w:p w14:paraId="2213F2C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M0</w:t>
            </w:r>
          </w:p>
        </w:tc>
        <w:tc>
          <w:tcPr>
            <w:tcW w:w="783" w:type="dxa"/>
            <w:shd w:val="clear" w:color="auto" w:fill="auto"/>
            <w:vAlign w:val="bottom"/>
          </w:tcPr>
          <w:p w14:paraId="72552596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3A</w:t>
            </w:r>
          </w:p>
        </w:tc>
        <w:tc>
          <w:tcPr>
            <w:tcW w:w="683" w:type="dxa"/>
            <w:shd w:val="clear" w:color="auto" w:fill="auto"/>
            <w:vAlign w:val="bottom"/>
          </w:tcPr>
          <w:p w14:paraId="478FEA45" w14:textId="77777777" w:rsidR="0026473E" w:rsidRPr="00884EE7" w:rsidRDefault="0026473E" w:rsidP="0008290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84EE7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</w:tr>
    </w:tbl>
    <w:p w14:paraId="47D225F7" w14:textId="057618B6" w:rsidR="0026473E" w:rsidRDefault="0026473E"/>
    <w:p w14:paraId="48410632" w14:textId="77777777" w:rsidR="00E30263" w:rsidRPr="00884EE7" w:rsidRDefault="00E30263" w:rsidP="00E3026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84EE7">
        <w:rPr>
          <w:rFonts w:ascii="Times New Roman" w:hAnsi="Times New Roman"/>
          <w:bCs/>
          <w:sz w:val="20"/>
          <w:szCs w:val="20"/>
        </w:rPr>
        <w:t xml:space="preserve">G: Gender; Tm: Tumor Subtype; Mut: Mutation Property; </w:t>
      </w:r>
      <w:proofErr w:type="spellStart"/>
      <w:r w:rsidRPr="00884EE7">
        <w:rPr>
          <w:rFonts w:ascii="Times New Roman" w:hAnsi="Times New Roman"/>
          <w:bCs/>
          <w:sz w:val="20"/>
          <w:szCs w:val="20"/>
        </w:rPr>
        <w:t>Dif</w:t>
      </w:r>
      <w:proofErr w:type="spellEnd"/>
      <w:r w:rsidRPr="00884EE7">
        <w:rPr>
          <w:rFonts w:ascii="Times New Roman" w:hAnsi="Times New Roman"/>
          <w:bCs/>
          <w:sz w:val="20"/>
          <w:szCs w:val="20"/>
        </w:rPr>
        <w:t>:</w:t>
      </w:r>
      <w:r w:rsidRPr="00884EE7">
        <w:rPr>
          <w:rFonts w:ascii="Times New Roman" w:hAnsi="Times New Roman"/>
          <w:sz w:val="20"/>
          <w:szCs w:val="20"/>
        </w:rPr>
        <w:t xml:space="preserve"> </w:t>
      </w:r>
      <w:r w:rsidRPr="00884EE7">
        <w:rPr>
          <w:rFonts w:ascii="Times New Roman" w:hAnsi="Times New Roman"/>
          <w:bCs/>
          <w:sz w:val="20"/>
          <w:szCs w:val="20"/>
        </w:rPr>
        <w:t>Differentiation; A: Adenocarcinoma; BAC:</w:t>
      </w:r>
      <w:r w:rsidRPr="00884EE7">
        <w:rPr>
          <w:rFonts w:ascii="Times New Roman" w:hAnsi="Times New Roman"/>
          <w:sz w:val="20"/>
          <w:szCs w:val="20"/>
        </w:rPr>
        <w:t xml:space="preserve"> Bronchoalveolar Carcinoma; L: Low; M: Medium; H: High</w:t>
      </w:r>
      <w:r>
        <w:rPr>
          <w:rFonts w:ascii="Times New Roman" w:hAnsi="Times New Roman"/>
          <w:sz w:val="20"/>
          <w:szCs w:val="20"/>
        </w:rPr>
        <w:t>.</w:t>
      </w:r>
    </w:p>
    <w:p w14:paraId="1E9EAC34" w14:textId="77777777" w:rsidR="00E30263" w:rsidRDefault="00E30263">
      <w:bookmarkStart w:id="0" w:name="_GoBack"/>
      <w:bookmarkEnd w:id="0"/>
    </w:p>
    <w:sectPr w:rsidR="00E3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3E"/>
    <w:rsid w:val="0026473E"/>
    <w:rsid w:val="0044487D"/>
    <w:rsid w:val="00E3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71C4"/>
  <w15:chartTrackingRefBased/>
  <w15:docId w15:val="{CB9947D9-9460-4264-9F12-B4DF0E6D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7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mudisetti</dc:creator>
  <cp:keywords/>
  <dc:description/>
  <cp:lastModifiedBy>swathi mudisetti</cp:lastModifiedBy>
  <cp:revision>2</cp:revision>
  <dcterms:created xsi:type="dcterms:W3CDTF">2019-04-26T08:28:00Z</dcterms:created>
  <dcterms:modified xsi:type="dcterms:W3CDTF">2019-04-26T08:32:00Z</dcterms:modified>
</cp:coreProperties>
</file>