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7E231" w14:textId="6DA97F81" w:rsidR="00B82569" w:rsidRPr="00410676" w:rsidRDefault="00FA0C4E">
      <w:pPr>
        <w:rPr>
          <w:rFonts w:ascii="Times New Roman" w:hAnsi="Times New Roman" w:cs="Times New Roman"/>
          <w:sz w:val="20"/>
          <w:szCs w:val="20"/>
        </w:rPr>
      </w:pPr>
      <w:r w:rsidRPr="00410676">
        <w:rPr>
          <w:rFonts w:ascii="Times New Roman" w:hAnsi="Times New Roman" w:cs="Times New Roman"/>
          <w:b/>
          <w:sz w:val="20"/>
          <w:szCs w:val="20"/>
        </w:rPr>
        <w:t xml:space="preserve">Table 2: </w:t>
      </w:r>
      <w:r w:rsidRPr="00410676">
        <w:rPr>
          <w:rFonts w:ascii="Times New Roman" w:hAnsi="Times New Roman" w:cs="Times New Roman"/>
          <w:sz w:val="20"/>
          <w:szCs w:val="20"/>
        </w:rPr>
        <w:t>Cox-regression on overall survival</w:t>
      </w:r>
    </w:p>
    <w:tbl>
      <w:tblPr>
        <w:tblpPr w:leftFromText="180" w:rightFromText="180" w:vertAnchor="page" w:horzAnchor="margin" w:tblpY="199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619"/>
        <w:gridCol w:w="1449"/>
        <w:gridCol w:w="960"/>
        <w:gridCol w:w="619"/>
        <w:gridCol w:w="1641"/>
        <w:gridCol w:w="989"/>
        <w:gridCol w:w="619"/>
        <w:gridCol w:w="1570"/>
        <w:gridCol w:w="947"/>
      </w:tblGrid>
      <w:tr w:rsidR="00410676" w:rsidRPr="00410676" w14:paraId="7508EF5D" w14:textId="77777777" w:rsidTr="00410676">
        <w:trPr>
          <w:trHeight w:hRule="exact" w:val="270"/>
        </w:trPr>
        <w:tc>
          <w:tcPr>
            <w:tcW w:w="4537" w:type="dxa"/>
            <w:shd w:val="clear" w:color="auto" w:fill="auto"/>
            <w:noWrap/>
            <w:vAlign w:val="bottom"/>
            <w:hideMark/>
          </w:tcPr>
          <w:p w14:paraId="6FD25FC8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0" w:name="_Hlk513150"/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28" w:type="dxa"/>
            <w:gridSpan w:val="3"/>
            <w:shd w:val="clear" w:color="auto" w:fill="auto"/>
            <w:noWrap/>
            <w:vAlign w:val="center"/>
            <w:hideMark/>
          </w:tcPr>
          <w:p w14:paraId="74B163BB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All stages</w:t>
            </w:r>
          </w:p>
        </w:tc>
        <w:tc>
          <w:tcPr>
            <w:tcW w:w="3249" w:type="dxa"/>
            <w:gridSpan w:val="3"/>
            <w:shd w:val="clear" w:color="auto" w:fill="auto"/>
            <w:noWrap/>
            <w:vAlign w:val="center"/>
            <w:hideMark/>
          </w:tcPr>
          <w:p w14:paraId="544BE250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cT2 cN0/X</w:t>
            </w:r>
          </w:p>
        </w:tc>
        <w:tc>
          <w:tcPr>
            <w:tcW w:w="3136" w:type="dxa"/>
            <w:gridSpan w:val="3"/>
            <w:shd w:val="clear" w:color="auto" w:fill="auto"/>
            <w:noWrap/>
            <w:vAlign w:val="center"/>
            <w:hideMark/>
          </w:tcPr>
          <w:p w14:paraId="7E35E7C2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cT3-4 cN0/X</w:t>
            </w:r>
          </w:p>
        </w:tc>
      </w:tr>
      <w:tr w:rsidR="00410676" w:rsidRPr="00410676" w14:paraId="24D22E5B" w14:textId="77777777" w:rsidTr="00410676">
        <w:trPr>
          <w:trHeight w:val="256"/>
        </w:trPr>
        <w:tc>
          <w:tcPr>
            <w:tcW w:w="4537" w:type="dxa"/>
            <w:shd w:val="clear" w:color="auto" w:fill="auto"/>
            <w:noWrap/>
            <w:vAlign w:val="center"/>
            <w:hideMark/>
          </w:tcPr>
          <w:p w14:paraId="72D3C695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41762F73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HR</w:t>
            </w:r>
          </w:p>
        </w:tc>
        <w:tc>
          <w:tcPr>
            <w:tcW w:w="1449" w:type="dxa"/>
            <w:shd w:val="clear" w:color="auto" w:fill="auto"/>
            <w:noWrap/>
            <w:vAlign w:val="center"/>
            <w:hideMark/>
          </w:tcPr>
          <w:p w14:paraId="6E072937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95% CI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3C5060A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P-value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58856634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HR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10AEB80E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95% CI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19D7986D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P-value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7EFF4EEE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HR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23840FA7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95% CI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1C5931A4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P-value</w:t>
            </w:r>
          </w:p>
        </w:tc>
      </w:tr>
      <w:tr w:rsidR="00410676" w:rsidRPr="00410676" w14:paraId="219A21BD" w14:textId="77777777" w:rsidTr="00410676">
        <w:trPr>
          <w:trHeight w:hRule="exact" w:val="256"/>
        </w:trPr>
        <w:tc>
          <w:tcPr>
            <w:tcW w:w="4537" w:type="dxa"/>
            <w:shd w:val="clear" w:color="000000" w:fill="D9D9D9"/>
            <w:noWrap/>
            <w:vAlign w:val="center"/>
            <w:hideMark/>
          </w:tcPr>
          <w:p w14:paraId="2E49215E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  <w:r w:rsidRPr="00410676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  <w:t>Model 1</w:t>
            </w:r>
            <w:r w:rsidRPr="0041067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619" w:type="dxa"/>
            <w:shd w:val="clear" w:color="000000" w:fill="D9D9D9"/>
            <w:noWrap/>
            <w:vAlign w:val="center"/>
            <w:hideMark/>
          </w:tcPr>
          <w:p w14:paraId="4691D17D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9" w:type="dxa"/>
            <w:shd w:val="clear" w:color="000000" w:fill="D9D9D9"/>
            <w:noWrap/>
            <w:vAlign w:val="center"/>
            <w:hideMark/>
          </w:tcPr>
          <w:p w14:paraId="631E870B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D9D9D9"/>
            <w:noWrap/>
            <w:vAlign w:val="center"/>
            <w:hideMark/>
          </w:tcPr>
          <w:p w14:paraId="252F9AA6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9" w:type="dxa"/>
            <w:shd w:val="clear" w:color="000000" w:fill="D9D9D9"/>
            <w:noWrap/>
            <w:vAlign w:val="center"/>
            <w:hideMark/>
          </w:tcPr>
          <w:p w14:paraId="2E4C8A21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000000" w:fill="D9D9D9"/>
            <w:noWrap/>
            <w:vAlign w:val="center"/>
            <w:hideMark/>
          </w:tcPr>
          <w:p w14:paraId="495BD3D4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000000" w:fill="D9D9D9"/>
            <w:noWrap/>
            <w:vAlign w:val="center"/>
            <w:hideMark/>
          </w:tcPr>
          <w:p w14:paraId="62DA3C90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9" w:type="dxa"/>
            <w:shd w:val="clear" w:color="000000" w:fill="D9D9D9"/>
            <w:noWrap/>
            <w:vAlign w:val="center"/>
            <w:hideMark/>
          </w:tcPr>
          <w:p w14:paraId="69524444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0" w:type="dxa"/>
            <w:shd w:val="clear" w:color="000000" w:fill="D9D9D9"/>
            <w:noWrap/>
            <w:vAlign w:val="center"/>
            <w:hideMark/>
          </w:tcPr>
          <w:p w14:paraId="1411CA62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000000" w:fill="D9D9D9"/>
            <w:noWrap/>
            <w:vAlign w:val="center"/>
            <w:hideMark/>
          </w:tcPr>
          <w:p w14:paraId="098DD7BD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10676" w:rsidRPr="00410676" w14:paraId="077C511B" w14:textId="77777777" w:rsidTr="00410676">
        <w:trPr>
          <w:trHeight w:val="256"/>
        </w:trPr>
        <w:tc>
          <w:tcPr>
            <w:tcW w:w="4537" w:type="dxa"/>
            <w:shd w:val="clear" w:color="auto" w:fill="auto"/>
            <w:noWrap/>
            <w:vAlign w:val="center"/>
            <w:hideMark/>
          </w:tcPr>
          <w:p w14:paraId="310D0C5A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DUOS Center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5C9FB77A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shd w:val="clear" w:color="auto" w:fill="auto"/>
            <w:noWrap/>
            <w:vAlign w:val="center"/>
            <w:hideMark/>
          </w:tcPr>
          <w:p w14:paraId="764EBAE7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5652C39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555E6DBC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22A495C6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1F12838E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244DA206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514D85F0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26182626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410676" w:rsidRPr="00410676" w14:paraId="41900108" w14:textId="77777777" w:rsidTr="00410676">
        <w:trPr>
          <w:trHeight w:val="256"/>
        </w:trPr>
        <w:tc>
          <w:tcPr>
            <w:tcW w:w="4537" w:type="dxa"/>
            <w:shd w:val="clear" w:color="auto" w:fill="auto"/>
            <w:noWrap/>
            <w:vAlign w:val="center"/>
            <w:hideMark/>
          </w:tcPr>
          <w:p w14:paraId="47402F5B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No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046598E5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1.00</w:t>
            </w:r>
          </w:p>
        </w:tc>
        <w:tc>
          <w:tcPr>
            <w:tcW w:w="1449" w:type="dxa"/>
            <w:shd w:val="clear" w:color="auto" w:fill="auto"/>
            <w:noWrap/>
            <w:vAlign w:val="center"/>
            <w:hideMark/>
          </w:tcPr>
          <w:p w14:paraId="48A72CB5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6AF957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32EC536D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1.00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2F4947C1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295271B5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5AE1083D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1.00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0606040D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2FD60BD0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410676" w:rsidRPr="00410676" w14:paraId="42A65C3D" w14:textId="77777777" w:rsidTr="00410676">
        <w:trPr>
          <w:trHeight w:val="256"/>
        </w:trPr>
        <w:tc>
          <w:tcPr>
            <w:tcW w:w="4537" w:type="dxa"/>
            <w:shd w:val="clear" w:color="auto" w:fill="auto"/>
            <w:noWrap/>
            <w:vAlign w:val="center"/>
            <w:hideMark/>
          </w:tcPr>
          <w:p w14:paraId="4C845AE9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Yes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0CA06FAB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0.94</w:t>
            </w:r>
          </w:p>
        </w:tc>
        <w:tc>
          <w:tcPr>
            <w:tcW w:w="1449" w:type="dxa"/>
            <w:shd w:val="clear" w:color="auto" w:fill="auto"/>
            <w:noWrap/>
            <w:vAlign w:val="center"/>
            <w:hideMark/>
          </w:tcPr>
          <w:p w14:paraId="01E8B07E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(0.84 - 1.05)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6C77C2F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0.28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3DF3E993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0.93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5154765B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(0.83 - 1.06)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304D659D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0.27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244008BC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0.92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479BDFD3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(0.72 - 1.19)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41E67F17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0.52</w:t>
            </w:r>
          </w:p>
        </w:tc>
      </w:tr>
      <w:tr w:rsidR="00410676" w:rsidRPr="00410676" w14:paraId="0E6E3DB4" w14:textId="77777777" w:rsidTr="00410676">
        <w:trPr>
          <w:trHeight w:hRule="exact" w:val="256"/>
        </w:trPr>
        <w:tc>
          <w:tcPr>
            <w:tcW w:w="4537" w:type="dxa"/>
            <w:shd w:val="clear" w:color="000000" w:fill="D9D9D9"/>
            <w:noWrap/>
            <w:vAlign w:val="center"/>
            <w:hideMark/>
          </w:tcPr>
          <w:p w14:paraId="032D638F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  <w:r w:rsidRPr="00410676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  <w:t>Model 2</w:t>
            </w:r>
            <w:r w:rsidRPr="0041067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**</w:t>
            </w:r>
          </w:p>
        </w:tc>
        <w:tc>
          <w:tcPr>
            <w:tcW w:w="619" w:type="dxa"/>
            <w:shd w:val="clear" w:color="000000" w:fill="D9D9D9"/>
            <w:noWrap/>
            <w:vAlign w:val="center"/>
            <w:hideMark/>
          </w:tcPr>
          <w:p w14:paraId="7F511ECA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9" w:type="dxa"/>
            <w:shd w:val="clear" w:color="000000" w:fill="D9D9D9"/>
            <w:noWrap/>
            <w:vAlign w:val="center"/>
            <w:hideMark/>
          </w:tcPr>
          <w:p w14:paraId="66173447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D9D9D9"/>
            <w:noWrap/>
            <w:vAlign w:val="center"/>
            <w:hideMark/>
          </w:tcPr>
          <w:p w14:paraId="233D732B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9" w:type="dxa"/>
            <w:shd w:val="clear" w:color="000000" w:fill="D9D9D9"/>
            <w:noWrap/>
            <w:vAlign w:val="center"/>
            <w:hideMark/>
          </w:tcPr>
          <w:p w14:paraId="0777F744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000000" w:fill="D9D9D9"/>
            <w:noWrap/>
            <w:vAlign w:val="center"/>
            <w:hideMark/>
          </w:tcPr>
          <w:p w14:paraId="2055997D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000000" w:fill="D9D9D9"/>
            <w:noWrap/>
            <w:vAlign w:val="center"/>
            <w:hideMark/>
          </w:tcPr>
          <w:p w14:paraId="0EEE0337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9" w:type="dxa"/>
            <w:shd w:val="clear" w:color="000000" w:fill="D9D9D9"/>
            <w:noWrap/>
            <w:vAlign w:val="center"/>
            <w:hideMark/>
          </w:tcPr>
          <w:p w14:paraId="5BFE0E4D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0" w:type="dxa"/>
            <w:shd w:val="clear" w:color="000000" w:fill="D9D9D9"/>
            <w:noWrap/>
            <w:vAlign w:val="center"/>
            <w:hideMark/>
          </w:tcPr>
          <w:p w14:paraId="3C777817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000000" w:fill="D9D9D9"/>
            <w:noWrap/>
            <w:vAlign w:val="center"/>
            <w:hideMark/>
          </w:tcPr>
          <w:p w14:paraId="4E46D535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10676" w:rsidRPr="00410676" w14:paraId="57FFE060" w14:textId="77777777" w:rsidTr="00410676">
        <w:trPr>
          <w:trHeight w:val="256"/>
        </w:trPr>
        <w:tc>
          <w:tcPr>
            <w:tcW w:w="4537" w:type="dxa"/>
            <w:shd w:val="clear" w:color="auto" w:fill="auto"/>
            <w:noWrap/>
            <w:vAlign w:val="center"/>
            <w:hideMark/>
          </w:tcPr>
          <w:p w14:paraId="3641E800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DUOS Center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196E1807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shd w:val="clear" w:color="auto" w:fill="auto"/>
            <w:noWrap/>
            <w:vAlign w:val="center"/>
            <w:hideMark/>
          </w:tcPr>
          <w:p w14:paraId="2F9C77B8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0A9AA02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27EBD23D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1CED3AE4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53F8F04E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1027B203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5DE4D01D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2E10DD20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410676" w:rsidRPr="00410676" w14:paraId="3D4AF7E7" w14:textId="77777777" w:rsidTr="00410676">
        <w:trPr>
          <w:trHeight w:val="256"/>
        </w:trPr>
        <w:tc>
          <w:tcPr>
            <w:tcW w:w="4537" w:type="dxa"/>
            <w:shd w:val="clear" w:color="auto" w:fill="auto"/>
            <w:noWrap/>
            <w:vAlign w:val="center"/>
            <w:hideMark/>
          </w:tcPr>
          <w:p w14:paraId="0E4FB538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No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22E7DFDD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1.00</w:t>
            </w:r>
          </w:p>
        </w:tc>
        <w:tc>
          <w:tcPr>
            <w:tcW w:w="1449" w:type="dxa"/>
            <w:shd w:val="clear" w:color="auto" w:fill="auto"/>
            <w:noWrap/>
            <w:vAlign w:val="center"/>
            <w:hideMark/>
          </w:tcPr>
          <w:p w14:paraId="3483F5CE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579B57B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6933FAC2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1.00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0A27E4D5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378278A0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235A6346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1.00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5D9F4367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41E9B17E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410676" w:rsidRPr="00410676" w14:paraId="1C471714" w14:textId="77777777" w:rsidTr="00410676">
        <w:trPr>
          <w:trHeight w:val="256"/>
        </w:trPr>
        <w:tc>
          <w:tcPr>
            <w:tcW w:w="4537" w:type="dxa"/>
            <w:shd w:val="clear" w:color="auto" w:fill="auto"/>
            <w:noWrap/>
            <w:vAlign w:val="center"/>
            <w:hideMark/>
          </w:tcPr>
          <w:p w14:paraId="00153D8D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Yes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49E6FB86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0.96</w:t>
            </w:r>
          </w:p>
        </w:tc>
        <w:tc>
          <w:tcPr>
            <w:tcW w:w="1449" w:type="dxa"/>
            <w:shd w:val="clear" w:color="auto" w:fill="auto"/>
            <w:noWrap/>
            <w:vAlign w:val="center"/>
            <w:hideMark/>
          </w:tcPr>
          <w:p w14:paraId="3D4C3174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(0.86 - 1.07)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F11F43A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0.44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5ED31AAD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0.96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63B3553C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(0.84 - 1.08)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71D9B855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0.45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48819767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0.91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2E9A3471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(0.70 - 1.18)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6CDAADB6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0.44</w:t>
            </w:r>
          </w:p>
        </w:tc>
      </w:tr>
      <w:tr w:rsidR="00410676" w:rsidRPr="00410676" w14:paraId="1E233850" w14:textId="77777777" w:rsidTr="00410676">
        <w:trPr>
          <w:trHeight w:hRule="exact" w:val="256"/>
        </w:trPr>
        <w:tc>
          <w:tcPr>
            <w:tcW w:w="4537" w:type="dxa"/>
            <w:shd w:val="clear" w:color="000000" w:fill="D9D9D9"/>
            <w:noWrap/>
            <w:vAlign w:val="center"/>
            <w:hideMark/>
          </w:tcPr>
          <w:p w14:paraId="6E4D2CC2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  <w:r w:rsidRPr="00410676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  <w:t>Model 3</w:t>
            </w:r>
            <w:r w:rsidRPr="0041067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619" w:type="dxa"/>
            <w:shd w:val="clear" w:color="000000" w:fill="D9D9D9"/>
            <w:noWrap/>
            <w:vAlign w:val="center"/>
            <w:hideMark/>
          </w:tcPr>
          <w:p w14:paraId="21BB0E28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9" w:type="dxa"/>
            <w:shd w:val="clear" w:color="000000" w:fill="D9D9D9"/>
            <w:noWrap/>
            <w:vAlign w:val="center"/>
            <w:hideMark/>
          </w:tcPr>
          <w:p w14:paraId="201ADBCA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D9D9D9"/>
            <w:noWrap/>
            <w:vAlign w:val="center"/>
            <w:hideMark/>
          </w:tcPr>
          <w:p w14:paraId="416EA442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9" w:type="dxa"/>
            <w:shd w:val="clear" w:color="000000" w:fill="D9D9D9"/>
            <w:noWrap/>
            <w:vAlign w:val="center"/>
            <w:hideMark/>
          </w:tcPr>
          <w:p w14:paraId="4CA04394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000000" w:fill="D9D9D9"/>
            <w:noWrap/>
            <w:vAlign w:val="center"/>
            <w:hideMark/>
          </w:tcPr>
          <w:p w14:paraId="3B4D692C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000000" w:fill="D9D9D9"/>
            <w:noWrap/>
            <w:vAlign w:val="center"/>
            <w:hideMark/>
          </w:tcPr>
          <w:p w14:paraId="23C87FBF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9" w:type="dxa"/>
            <w:shd w:val="clear" w:color="000000" w:fill="D9D9D9"/>
            <w:noWrap/>
            <w:vAlign w:val="center"/>
            <w:hideMark/>
          </w:tcPr>
          <w:p w14:paraId="5DD99628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0" w:type="dxa"/>
            <w:shd w:val="clear" w:color="000000" w:fill="D9D9D9"/>
            <w:noWrap/>
            <w:vAlign w:val="center"/>
            <w:hideMark/>
          </w:tcPr>
          <w:p w14:paraId="7F625937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000000" w:fill="D9D9D9"/>
            <w:noWrap/>
            <w:vAlign w:val="center"/>
            <w:hideMark/>
          </w:tcPr>
          <w:p w14:paraId="7B058744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10676" w:rsidRPr="00410676" w14:paraId="1C8A9DDD" w14:textId="77777777" w:rsidTr="00410676">
        <w:trPr>
          <w:trHeight w:val="256"/>
        </w:trPr>
        <w:tc>
          <w:tcPr>
            <w:tcW w:w="4537" w:type="dxa"/>
            <w:shd w:val="clear" w:color="auto" w:fill="auto"/>
            <w:noWrap/>
            <w:vAlign w:val="center"/>
            <w:hideMark/>
          </w:tcPr>
          <w:p w14:paraId="48340B3C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DUOS Center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0F9FE327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shd w:val="clear" w:color="auto" w:fill="auto"/>
            <w:noWrap/>
            <w:vAlign w:val="center"/>
            <w:hideMark/>
          </w:tcPr>
          <w:p w14:paraId="03DA074B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E567D98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371D16A6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71FA9D64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36750349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420BC808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5905C3CE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4D359B10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410676" w:rsidRPr="00410676" w14:paraId="1D0081C4" w14:textId="77777777" w:rsidTr="00410676">
        <w:trPr>
          <w:trHeight w:val="256"/>
        </w:trPr>
        <w:tc>
          <w:tcPr>
            <w:tcW w:w="4537" w:type="dxa"/>
            <w:shd w:val="clear" w:color="auto" w:fill="auto"/>
            <w:noWrap/>
            <w:vAlign w:val="center"/>
            <w:hideMark/>
          </w:tcPr>
          <w:p w14:paraId="0CD6F417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No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2D5ED0CD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1.00</w:t>
            </w:r>
          </w:p>
        </w:tc>
        <w:tc>
          <w:tcPr>
            <w:tcW w:w="1449" w:type="dxa"/>
            <w:shd w:val="clear" w:color="auto" w:fill="auto"/>
            <w:noWrap/>
            <w:vAlign w:val="center"/>
            <w:hideMark/>
          </w:tcPr>
          <w:p w14:paraId="297D1606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EC2BDF2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4FFDB79E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1.00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537A05E8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0B418980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6C449C69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1.00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1F3148BB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40BFE6A8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410676" w:rsidRPr="00410676" w14:paraId="11F584E2" w14:textId="77777777" w:rsidTr="00410676">
        <w:trPr>
          <w:trHeight w:val="256"/>
        </w:trPr>
        <w:tc>
          <w:tcPr>
            <w:tcW w:w="4537" w:type="dxa"/>
            <w:shd w:val="clear" w:color="auto" w:fill="auto"/>
            <w:noWrap/>
            <w:vAlign w:val="center"/>
            <w:hideMark/>
          </w:tcPr>
          <w:p w14:paraId="377F01AA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Yes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1E6F98D9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0.96</w:t>
            </w:r>
          </w:p>
        </w:tc>
        <w:tc>
          <w:tcPr>
            <w:tcW w:w="1449" w:type="dxa"/>
            <w:shd w:val="clear" w:color="auto" w:fill="auto"/>
            <w:noWrap/>
            <w:vAlign w:val="center"/>
            <w:hideMark/>
          </w:tcPr>
          <w:p w14:paraId="3A477840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(0.86 - 1.07)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2DD0AA9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0.45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54EEE64F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0.96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6C065AA2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(0.85 - 1.08)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4ACFF54F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0.45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2702A64D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0.92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2BB2A035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(0.72 - 1.19)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7EB8C89F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0.53</w:t>
            </w:r>
          </w:p>
        </w:tc>
      </w:tr>
      <w:tr w:rsidR="00410676" w:rsidRPr="00410676" w14:paraId="775B6455" w14:textId="77777777" w:rsidTr="00410676">
        <w:trPr>
          <w:trHeight w:hRule="exact" w:val="256"/>
        </w:trPr>
        <w:tc>
          <w:tcPr>
            <w:tcW w:w="4537" w:type="dxa"/>
            <w:shd w:val="clear" w:color="000000" w:fill="D9D9D9"/>
            <w:noWrap/>
            <w:vAlign w:val="center"/>
            <w:hideMark/>
          </w:tcPr>
          <w:p w14:paraId="12F7952A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  <w:r w:rsidRPr="00410676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  <w:t>Model 4</w:t>
            </w:r>
            <w:r w:rsidRPr="0041067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****</w:t>
            </w:r>
          </w:p>
        </w:tc>
        <w:tc>
          <w:tcPr>
            <w:tcW w:w="619" w:type="dxa"/>
            <w:shd w:val="clear" w:color="000000" w:fill="D9D9D9"/>
            <w:noWrap/>
            <w:vAlign w:val="center"/>
            <w:hideMark/>
          </w:tcPr>
          <w:p w14:paraId="3F22358A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9" w:type="dxa"/>
            <w:shd w:val="clear" w:color="000000" w:fill="D9D9D9"/>
            <w:noWrap/>
            <w:vAlign w:val="center"/>
            <w:hideMark/>
          </w:tcPr>
          <w:p w14:paraId="1E6CBB56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D9D9D9"/>
            <w:noWrap/>
            <w:vAlign w:val="center"/>
            <w:hideMark/>
          </w:tcPr>
          <w:p w14:paraId="4C5BA1AA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9" w:type="dxa"/>
            <w:shd w:val="clear" w:color="000000" w:fill="D9D9D9"/>
            <w:noWrap/>
            <w:vAlign w:val="center"/>
            <w:hideMark/>
          </w:tcPr>
          <w:p w14:paraId="7255E546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000000" w:fill="D9D9D9"/>
            <w:noWrap/>
            <w:vAlign w:val="center"/>
            <w:hideMark/>
          </w:tcPr>
          <w:p w14:paraId="6449AB8F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000000" w:fill="D9D9D9"/>
            <w:noWrap/>
            <w:vAlign w:val="center"/>
            <w:hideMark/>
          </w:tcPr>
          <w:p w14:paraId="794773F9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9" w:type="dxa"/>
            <w:shd w:val="clear" w:color="000000" w:fill="D9D9D9"/>
            <w:noWrap/>
            <w:vAlign w:val="center"/>
            <w:hideMark/>
          </w:tcPr>
          <w:p w14:paraId="45390E4B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0" w:type="dxa"/>
            <w:shd w:val="clear" w:color="000000" w:fill="D9D9D9"/>
            <w:noWrap/>
            <w:vAlign w:val="center"/>
            <w:hideMark/>
          </w:tcPr>
          <w:p w14:paraId="38E63062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000000" w:fill="D9D9D9"/>
            <w:noWrap/>
            <w:vAlign w:val="center"/>
            <w:hideMark/>
          </w:tcPr>
          <w:p w14:paraId="71DAF0F9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10676" w:rsidRPr="00410676" w14:paraId="499EFA55" w14:textId="77777777" w:rsidTr="00410676">
        <w:trPr>
          <w:trHeight w:val="256"/>
        </w:trPr>
        <w:tc>
          <w:tcPr>
            <w:tcW w:w="4537" w:type="dxa"/>
            <w:shd w:val="clear" w:color="auto" w:fill="auto"/>
            <w:noWrap/>
            <w:vAlign w:val="center"/>
            <w:hideMark/>
          </w:tcPr>
          <w:p w14:paraId="08251608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DUOS Center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11CADBD8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shd w:val="clear" w:color="auto" w:fill="auto"/>
            <w:noWrap/>
            <w:vAlign w:val="center"/>
            <w:hideMark/>
          </w:tcPr>
          <w:p w14:paraId="2E60A405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811048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0E5A8A67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427C48A4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34FB9066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31DF6435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62142636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3A0AC11B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410676" w:rsidRPr="00410676" w14:paraId="33A75D63" w14:textId="77777777" w:rsidTr="00410676">
        <w:trPr>
          <w:trHeight w:val="256"/>
        </w:trPr>
        <w:tc>
          <w:tcPr>
            <w:tcW w:w="4537" w:type="dxa"/>
            <w:shd w:val="clear" w:color="auto" w:fill="auto"/>
            <w:noWrap/>
            <w:vAlign w:val="center"/>
            <w:hideMark/>
          </w:tcPr>
          <w:p w14:paraId="72F65A54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No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6FF44558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1.00</w:t>
            </w:r>
          </w:p>
        </w:tc>
        <w:tc>
          <w:tcPr>
            <w:tcW w:w="1449" w:type="dxa"/>
            <w:shd w:val="clear" w:color="auto" w:fill="auto"/>
            <w:noWrap/>
            <w:vAlign w:val="center"/>
            <w:hideMark/>
          </w:tcPr>
          <w:p w14:paraId="0915327D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D3EA015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369001B9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1.00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4D9EE39C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638EA37F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72233871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1.00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4C394A2D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4CDF7564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410676" w:rsidRPr="00410676" w14:paraId="190E472E" w14:textId="77777777" w:rsidTr="00410676">
        <w:trPr>
          <w:trHeight w:val="256"/>
        </w:trPr>
        <w:tc>
          <w:tcPr>
            <w:tcW w:w="4537" w:type="dxa"/>
            <w:shd w:val="clear" w:color="auto" w:fill="auto"/>
            <w:noWrap/>
            <w:vAlign w:val="center"/>
            <w:hideMark/>
          </w:tcPr>
          <w:p w14:paraId="36B6738F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Yes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107C1190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0.94</w:t>
            </w:r>
          </w:p>
        </w:tc>
        <w:tc>
          <w:tcPr>
            <w:tcW w:w="1449" w:type="dxa"/>
            <w:shd w:val="clear" w:color="auto" w:fill="auto"/>
            <w:noWrap/>
            <w:vAlign w:val="center"/>
            <w:hideMark/>
          </w:tcPr>
          <w:p w14:paraId="02BA8846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(0.84 - 1.05)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90A996E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0.27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36ACED0D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0.93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230EDF45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(0.82 - 1.06)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0C9821DA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0.27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43575C1F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0.97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0975E662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(0.74 - 1.26)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0B13FE45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0.81</w:t>
            </w:r>
          </w:p>
        </w:tc>
      </w:tr>
      <w:tr w:rsidR="00410676" w:rsidRPr="00410676" w14:paraId="1C5A66B1" w14:textId="77777777" w:rsidTr="00410676">
        <w:trPr>
          <w:trHeight w:val="256"/>
        </w:trPr>
        <w:tc>
          <w:tcPr>
            <w:tcW w:w="4537" w:type="dxa"/>
            <w:shd w:val="clear" w:color="auto" w:fill="auto"/>
            <w:noWrap/>
            <w:vAlign w:val="center"/>
            <w:hideMark/>
          </w:tcPr>
          <w:p w14:paraId="53CD6655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Neo-adjuvant chemotherapy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09DBB4AE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shd w:val="clear" w:color="auto" w:fill="auto"/>
            <w:noWrap/>
            <w:vAlign w:val="center"/>
            <w:hideMark/>
          </w:tcPr>
          <w:p w14:paraId="4CAF3CF8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9C2D40D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424DEE62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42BF0296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34D31E4B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223DE902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3C20A953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4C0CA673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410676" w:rsidRPr="00410676" w14:paraId="3F0E5932" w14:textId="77777777" w:rsidTr="00410676">
        <w:trPr>
          <w:trHeight w:val="256"/>
        </w:trPr>
        <w:tc>
          <w:tcPr>
            <w:tcW w:w="4537" w:type="dxa"/>
            <w:shd w:val="clear" w:color="auto" w:fill="auto"/>
            <w:noWrap/>
            <w:vAlign w:val="center"/>
            <w:hideMark/>
          </w:tcPr>
          <w:p w14:paraId="532250C4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No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66815F72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1.00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14:paraId="0C377601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46B6B2D2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69F6ED71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1.00</w:t>
            </w:r>
          </w:p>
        </w:tc>
        <w:tc>
          <w:tcPr>
            <w:tcW w:w="1641" w:type="dxa"/>
            <w:shd w:val="clear" w:color="auto" w:fill="auto"/>
            <w:noWrap/>
            <w:hideMark/>
          </w:tcPr>
          <w:p w14:paraId="40FFE902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14:paraId="349ACD37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31BF8881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1.00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14:paraId="1BE48852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14:paraId="294E61E5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410676" w:rsidRPr="00410676" w14:paraId="1018E98A" w14:textId="77777777" w:rsidTr="00410676">
        <w:trPr>
          <w:trHeight w:val="256"/>
        </w:trPr>
        <w:tc>
          <w:tcPr>
            <w:tcW w:w="4537" w:type="dxa"/>
            <w:shd w:val="clear" w:color="auto" w:fill="auto"/>
            <w:noWrap/>
            <w:vAlign w:val="center"/>
            <w:hideMark/>
          </w:tcPr>
          <w:p w14:paraId="2480A630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Yes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76743CCD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0.98</w:t>
            </w:r>
          </w:p>
        </w:tc>
        <w:tc>
          <w:tcPr>
            <w:tcW w:w="1449" w:type="dxa"/>
            <w:shd w:val="clear" w:color="auto" w:fill="auto"/>
            <w:noWrap/>
            <w:vAlign w:val="center"/>
            <w:hideMark/>
          </w:tcPr>
          <w:p w14:paraId="644D7B9B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(0.81 - 1.18)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B8BE252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0.80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107624AE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1.05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1F69E63A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(0.83 - 1.33)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3CB20FB2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0.70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1610E43A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0.72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21104044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(0.53 - 0.99)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077E3737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0.04</w:t>
            </w:r>
          </w:p>
        </w:tc>
      </w:tr>
      <w:tr w:rsidR="00410676" w:rsidRPr="00410676" w14:paraId="0CB4EAA1" w14:textId="77777777" w:rsidTr="00410676">
        <w:trPr>
          <w:trHeight w:val="256"/>
        </w:trPr>
        <w:tc>
          <w:tcPr>
            <w:tcW w:w="4537" w:type="dxa"/>
            <w:shd w:val="clear" w:color="auto" w:fill="auto"/>
            <w:noWrap/>
            <w:vAlign w:val="center"/>
            <w:hideMark/>
          </w:tcPr>
          <w:p w14:paraId="26C3FB39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Differentiation grade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47897400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shd w:val="clear" w:color="auto" w:fill="auto"/>
            <w:noWrap/>
            <w:vAlign w:val="center"/>
            <w:hideMark/>
          </w:tcPr>
          <w:p w14:paraId="7F3409F9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A6F9DD5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770697F8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5300E9A6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65105626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3EC5EFA2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4A86EF0B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358D66FE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410676" w:rsidRPr="00410676" w14:paraId="55F9185C" w14:textId="77777777" w:rsidTr="00410676">
        <w:trPr>
          <w:trHeight w:val="256"/>
        </w:trPr>
        <w:tc>
          <w:tcPr>
            <w:tcW w:w="4537" w:type="dxa"/>
            <w:shd w:val="clear" w:color="auto" w:fill="auto"/>
            <w:noWrap/>
            <w:vAlign w:val="center"/>
            <w:hideMark/>
          </w:tcPr>
          <w:p w14:paraId="1399D97D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Well or moderately differentiated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10395054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1.00</w:t>
            </w:r>
          </w:p>
        </w:tc>
        <w:tc>
          <w:tcPr>
            <w:tcW w:w="1449" w:type="dxa"/>
            <w:shd w:val="clear" w:color="auto" w:fill="auto"/>
            <w:noWrap/>
            <w:vAlign w:val="center"/>
            <w:hideMark/>
          </w:tcPr>
          <w:p w14:paraId="01CB57AC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0EF1AF4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1FE9E8B3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1.00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6B90CE5A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2D493CCC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6DAE1960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1.00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4B106BB7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50011E6D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410676" w:rsidRPr="00410676" w14:paraId="4DC2A2E4" w14:textId="77777777" w:rsidTr="00410676">
        <w:trPr>
          <w:trHeight w:val="256"/>
        </w:trPr>
        <w:tc>
          <w:tcPr>
            <w:tcW w:w="4537" w:type="dxa"/>
            <w:shd w:val="clear" w:color="auto" w:fill="auto"/>
            <w:noWrap/>
            <w:vAlign w:val="center"/>
            <w:hideMark/>
          </w:tcPr>
          <w:p w14:paraId="50285651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Poorly differentiated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3684338C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1.06</w:t>
            </w:r>
          </w:p>
        </w:tc>
        <w:tc>
          <w:tcPr>
            <w:tcW w:w="1449" w:type="dxa"/>
            <w:shd w:val="clear" w:color="auto" w:fill="auto"/>
            <w:noWrap/>
            <w:vAlign w:val="center"/>
            <w:hideMark/>
          </w:tcPr>
          <w:p w14:paraId="08BA5EB3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(0.86 - 1.31)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0CFAE86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0.61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6A673F0B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1.03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15EA6649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(0.82 - 1.31)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5C62B777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0.78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52252BDE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1.18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7710C31B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(0.69 - 2.03)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5919CC62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0.55</w:t>
            </w:r>
          </w:p>
        </w:tc>
      </w:tr>
      <w:tr w:rsidR="00410676" w:rsidRPr="00410676" w14:paraId="3DB1C2E5" w14:textId="77777777" w:rsidTr="00410676">
        <w:trPr>
          <w:trHeight w:val="256"/>
        </w:trPr>
        <w:tc>
          <w:tcPr>
            <w:tcW w:w="4537" w:type="dxa"/>
            <w:shd w:val="clear" w:color="auto" w:fill="auto"/>
            <w:noWrap/>
            <w:vAlign w:val="center"/>
            <w:hideMark/>
          </w:tcPr>
          <w:p w14:paraId="3EEFF61F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Unknown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16C1CF51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1.11</w:t>
            </w:r>
          </w:p>
        </w:tc>
        <w:tc>
          <w:tcPr>
            <w:tcW w:w="1449" w:type="dxa"/>
            <w:shd w:val="clear" w:color="auto" w:fill="auto"/>
            <w:noWrap/>
            <w:vAlign w:val="center"/>
            <w:hideMark/>
          </w:tcPr>
          <w:p w14:paraId="243B17EA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(0.75 - 1.66)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A113C69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0.60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524737CC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1.17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11347B08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(0.76 - 1.81)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2560A74B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0.48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07FEA35E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0.95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4ECE0CB0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(0.34 - 2.68)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51C996FA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0.92</w:t>
            </w:r>
          </w:p>
        </w:tc>
      </w:tr>
      <w:tr w:rsidR="00410676" w:rsidRPr="00410676" w14:paraId="5B9FD0DF" w14:textId="77777777" w:rsidTr="00410676">
        <w:trPr>
          <w:trHeight w:val="256"/>
        </w:trPr>
        <w:tc>
          <w:tcPr>
            <w:tcW w:w="4537" w:type="dxa"/>
            <w:shd w:val="clear" w:color="auto" w:fill="auto"/>
            <w:noWrap/>
            <w:vAlign w:val="center"/>
            <w:hideMark/>
          </w:tcPr>
          <w:p w14:paraId="678EAF5E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Number of identified LNs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67EAA3BB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shd w:val="clear" w:color="auto" w:fill="auto"/>
            <w:noWrap/>
            <w:vAlign w:val="center"/>
            <w:hideMark/>
          </w:tcPr>
          <w:p w14:paraId="2F981D11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99FF0BC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07E35B27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382CAE93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25321B37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0E4AD058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67277EC2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7136BA8E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410676" w:rsidRPr="00410676" w14:paraId="7F495FA5" w14:textId="77777777" w:rsidTr="00410676">
        <w:trPr>
          <w:trHeight w:val="256"/>
        </w:trPr>
        <w:tc>
          <w:tcPr>
            <w:tcW w:w="4537" w:type="dxa"/>
            <w:shd w:val="clear" w:color="auto" w:fill="auto"/>
            <w:noWrap/>
            <w:vAlign w:val="center"/>
            <w:hideMark/>
          </w:tcPr>
          <w:p w14:paraId="1D1CDB72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1-9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771B757C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1.33</w:t>
            </w:r>
          </w:p>
        </w:tc>
        <w:tc>
          <w:tcPr>
            <w:tcW w:w="1449" w:type="dxa"/>
            <w:shd w:val="clear" w:color="auto" w:fill="auto"/>
            <w:noWrap/>
            <w:vAlign w:val="center"/>
            <w:hideMark/>
          </w:tcPr>
          <w:p w14:paraId="7377046A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(1.2 - 1.48)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7F145C7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&lt; 0.0001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3E0EB318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1.32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54F9645A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(1.17 - 1.49)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7E8BB937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&lt; 0.0001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514D8218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1.47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2584AA29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(1.16 - 1.86)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6D80BFC2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0.00</w:t>
            </w:r>
          </w:p>
        </w:tc>
      </w:tr>
      <w:tr w:rsidR="00410676" w:rsidRPr="00410676" w14:paraId="522E1E63" w14:textId="77777777" w:rsidTr="00410676">
        <w:trPr>
          <w:trHeight w:val="256"/>
        </w:trPr>
        <w:tc>
          <w:tcPr>
            <w:tcW w:w="4537" w:type="dxa"/>
            <w:shd w:val="clear" w:color="auto" w:fill="auto"/>
            <w:noWrap/>
            <w:vAlign w:val="center"/>
            <w:hideMark/>
          </w:tcPr>
          <w:p w14:paraId="3CE74BFB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≥ 10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105AAC96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1.00</w:t>
            </w:r>
          </w:p>
        </w:tc>
        <w:tc>
          <w:tcPr>
            <w:tcW w:w="1449" w:type="dxa"/>
            <w:shd w:val="clear" w:color="auto" w:fill="auto"/>
            <w:noWrap/>
            <w:vAlign w:val="center"/>
            <w:hideMark/>
          </w:tcPr>
          <w:p w14:paraId="019BA627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B41C75C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358A002C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1.00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0A355E92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3C79BE90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259064A5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1.00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2F71C89D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3B29EB21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410676" w:rsidRPr="00410676" w14:paraId="72634552" w14:textId="77777777" w:rsidTr="00410676">
        <w:trPr>
          <w:trHeight w:val="256"/>
        </w:trPr>
        <w:tc>
          <w:tcPr>
            <w:tcW w:w="4537" w:type="dxa"/>
            <w:shd w:val="clear" w:color="auto" w:fill="auto"/>
            <w:noWrap/>
            <w:vAlign w:val="center"/>
            <w:hideMark/>
          </w:tcPr>
          <w:p w14:paraId="4E50AE28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Number of LN dissected/counted not documented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0836077B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1.04</w:t>
            </w:r>
          </w:p>
        </w:tc>
        <w:tc>
          <w:tcPr>
            <w:tcW w:w="1449" w:type="dxa"/>
            <w:shd w:val="clear" w:color="auto" w:fill="auto"/>
            <w:noWrap/>
            <w:vAlign w:val="center"/>
            <w:hideMark/>
          </w:tcPr>
          <w:p w14:paraId="1BC9B016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(0.88 - 1.23)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374EA86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0.66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5755E8CD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1.04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15D0DD50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(0.87 - 1.26)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08C6FB91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0.67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54AD9150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1.02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21AC8747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(0.68 - 1.54)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72CE60C4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0.91</w:t>
            </w:r>
          </w:p>
        </w:tc>
      </w:tr>
      <w:tr w:rsidR="00410676" w:rsidRPr="00410676" w14:paraId="52838C02" w14:textId="77777777" w:rsidTr="00410676">
        <w:trPr>
          <w:trHeight w:val="256"/>
        </w:trPr>
        <w:tc>
          <w:tcPr>
            <w:tcW w:w="4537" w:type="dxa"/>
            <w:shd w:val="clear" w:color="auto" w:fill="auto"/>
            <w:noWrap/>
            <w:vAlign w:val="center"/>
            <w:hideMark/>
          </w:tcPr>
          <w:p w14:paraId="65676062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Number of positive LNs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49E98AB5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shd w:val="clear" w:color="auto" w:fill="auto"/>
            <w:noWrap/>
            <w:vAlign w:val="center"/>
            <w:hideMark/>
          </w:tcPr>
          <w:p w14:paraId="1F7B2C4E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35F6B0D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0E9AACD7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5EE562C9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210B9914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54FC68DC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724F9C88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7334FAB9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410676" w:rsidRPr="00410676" w14:paraId="4A421812" w14:textId="77777777" w:rsidTr="00410676">
        <w:trPr>
          <w:trHeight w:val="256"/>
        </w:trPr>
        <w:tc>
          <w:tcPr>
            <w:tcW w:w="4537" w:type="dxa"/>
            <w:shd w:val="clear" w:color="auto" w:fill="auto"/>
            <w:noWrap/>
            <w:vAlign w:val="center"/>
            <w:hideMark/>
          </w:tcPr>
          <w:p w14:paraId="1B9F0BDC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No positive LNs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3F96B650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1.00</w:t>
            </w:r>
          </w:p>
        </w:tc>
        <w:tc>
          <w:tcPr>
            <w:tcW w:w="1449" w:type="dxa"/>
            <w:shd w:val="clear" w:color="auto" w:fill="auto"/>
            <w:noWrap/>
            <w:vAlign w:val="center"/>
            <w:hideMark/>
          </w:tcPr>
          <w:p w14:paraId="13DCE82B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C36994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0FB60FD6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1.00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568A39A4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0FD22B90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0CDDE4C5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1.00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379E088C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44BAB86D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410676" w:rsidRPr="00410676" w14:paraId="5BB8DB60" w14:textId="77777777" w:rsidTr="00410676">
        <w:trPr>
          <w:trHeight w:val="256"/>
        </w:trPr>
        <w:tc>
          <w:tcPr>
            <w:tcW w:w="4537" w:type="dxa"/>
            <w:shd w:val="clear" w:color="auto" w:fill="auto"/>
            <w:noWrap/>
            <w:vAlign w:val="center"/>
            <w:hideMark/>
          </w:tcPr>
          <w:p w14:paraId="64A248A6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40C9E78A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2.07</w:t>
            </w:r>
          </w:p>
        </w:tc>
        <w:tc>
          <w:tcPr>
            <w:tcW w:w="1449" w:type="dxa"/>
            <w:shd w:val="clear" w:color="auto" w:fill="auto"/>
            <w:noWrap/>
            <w:vAlign w:val="center"/>
            <w:hideMark/>
          </w:tcPr>
          <w:p w14:paraId="1CC46DCE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(1.85 - 2.31)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6B5350E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&lt; 0.0001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60C11CEC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2.08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6B7F6478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(1.83 - 2.36)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113E4E87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&lt; 0.0001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1E573922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1.87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133787A6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(1.47 - 2.38)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545BAAEB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&lt; 0.0001</w:t>
            </w:r>
          </w:p>
        </w:tc>
      </w:tr>
      <w:tr w:rsidR="00410676" w:rsidRPr="00410676" w14:paraId="58DA2C04" w14:textId="77777777" w:rsidTr="00410676">
        <w:trPr>
          <w:trHeight w:val="256"/>
        </w:trPr>
        <w:tc>
          <w:tcPr>
            <w:tcW w:w="4537" w:type="dxa"/>
            <w:shd w:val="clear" w:color="auto" w:fill="auto"/>
            <w:noWrap/>
            <w:vAlign w:val="center"/>
            <w:hideMark/>
          </w:tcPr>
          <w:p w14:paraId="5DC4E231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5-9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6526565A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3.82</w:t>
            </w:r>
          </w:p>
        </w:tc>
        <w:tc>
          <w:tcPr>
            <w:tcW w:w="1449" w:type="dxa"/>
            <w:shd w:val="clear" w:color="auto" w:fill="auto"/>
            <w:noWrap/>
            <w:vAlign w:val="center"/>
            <w:hideMark/>
          </w:tcPr>
          <w:p w14:paraId="0ACBB1C3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(2.89 - 5.06)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36F2B01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&lt; 0.0001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1AD1A2CD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4.21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775F595A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(3.02 - 5.87)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1FF3CB75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&lt; 0.0001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66D1016C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2.80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7B3075BB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(1.64 - 4.78)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0D217D8C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0.00</w:t>
            </w:r>
          </w:p>
        </w:tc>
      </w:tr>
      <w:tr w:rsidR="00410676" w:rsidRPr="00410676" w14:paraId="01F2E05A" w14:textId="77777777" w:rsidTr="00410676">
        <w:trPr>
          <w:trHeight w:val="256"/>
        </w:trPr>
        <w:tc>
          <w:tcPr>
            <w:tcW w:w="4537" w:type="dxa"/>
            <w:shd w:val="clear" w:color="auto" w:fill="auto"/>
            <w:noWrap/>
            <w:vAlign w:val="center"/>
            <w:hideMark/>
          </w:tcPr>
          <w:p w14:paraId="44D76C38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≥ 10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175F8739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4.06</w:t>
            </w:r>
          </w:p>
        </w:tc>
        <w:tc>
          <w:tcPr>
            <w:tcW w:w="1449" w:type="dxa"/>
            <w:shd w:val="clear" w:color="auto" w:fill="auto"/>
            <w:noWrap/>
            <w:vAlign w:val="center"/>
            <w:hideMark/>
          </w:tcPr>
          <w:p w14:paraId="46D3583E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(2.19 - 7.55)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4ED27C1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&lt; 0.0001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091AD9CE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5.75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66225A46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(2.53 - 13.09)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4EEE103D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&lt; 0.0001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1DF1C1B7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2.15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5EA13CE1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(0.77 - 6.06)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6AA974CE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0.15</w:t>
            </w:r>
          </w:p>
        </w:tc>
      </w:tr>
      <w:tr w:rsidR="00410676" w:rsidRPr="00410676" w14:paraId="7C4523D5" w14:textId="77777777" w:rsidTr="00410676">
        <w:trPr>
          <w:trHeight w:val="256"/>
        </w:trPr>
        <w:tc>
          <w:tcPr>
            <w:tcW w:w="4537" w:type="dxa"/>
            <w:shd w:val="clear" w:color="auto" w:fill="auto"/>
            <w:noWrap/>
            <w:vAlign w:val="center"/>
            <w:hideMark/>
          </w:tcPr>
          <w:p w14:paraId="5D95842E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Positive LNs, but number unknown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4BFCCE5A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3.90</w:t>
            </w:r>
          </w:p>
        </w:tc>
        <w:tc>
          <w:tcPr>
            <w:tcW w:w="1449" w:type="dxa"/>
            <w:shd w:val="clear" w:color="auto" w:fill="auto"/>
            <w:noWrap/>
            <w:vAlign w:val="center"/>
            <w:hideMark/>
          </w:tcPr>
          <w:p w14:paraId="3C8523EB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(2.57 - 5.93)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BFC450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&lt; 0.0001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09DB1805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3.43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35351AF5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(2.06 - 5.73)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51580A1C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&lt; 0.0001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3988BD99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4.80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4DDE5FDD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(2.28 - 10.08)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67106D7C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&lt; 0.0001</w:t>
            </w:r>
          </w:p>
        </w:tc>
      </w:tr>
      <w:tr w:rsidR="00410676" w:rsidRPr="00410676" w14:paraId="251327FA" w14:textId="77777777" w:rsidTr="00410676">
        <w:trPr>
          <w:trHeight w:val="256"/>
        </w:trPr>
        <w:tc>
          <w:tcPr>
            <w:tcW w:w="4537" w:type="dxa"/>
            <w:shd w:val="clear" w:color="auto" w:fill="auto"/>
            <w:noWrap/>
            <w:vAlign w:val="center"/>
            <w:hideMark/>
          </w:tcPr>
          <w:p w14:paraId="037C90E7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Surgical margins of cystectomy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5CCF9E65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shd w:val="clear" w:color="auto" w:fill="auto"/>
            <w:noWrap/>
            <w:vAlign w:val="center"/>
            <w:hideMark/>
          </w:tcPr>
          <w:p w14:paraId="23FC768A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75C4A8D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1AA4C277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3DC50E65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4BC61740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0976D4EF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2ED390C5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05659509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410676" w:rsidRPr="00410676" w14:paraId="0EF2F788" w14:textId="77777777" w:rsidTr="00410676">
        <w:trPr>
          <w:trHeight w:val="256"/>
        </w:trPr>
        <w:tc>
          <w:tcPr>
            <w:tcW w:w="4537" w:type="dxa"/>
            <w:shd w:val="clear" w:color="auto" w:fill="auto"/>
            <w:noWrap/>
            <w:vAlign w:val="center"/>
            <w:hideMark/>
          </w:tcPr>
          <w:p w14:paraId="6AF17404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 xml:space="preserve">negative 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4BFCA142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1.00</w:t>
            </w:r>
          </w:p>
        </w:tc>
        <w:tc>
          <w:tcPr>
            <w:tcW w:w="1449" w:type="dxa"/>
            <w:shd w:val="clear" w:color="auto" w:fill="auto"/>
            <w:noWrap/>
            <w:vAlign w:val="center"/>
            <w:hideMark/>
          </w:tcPr>
          <w:p w14:paraId="35C338B8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63B939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15C57309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1.00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52DAE401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3269DBFF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2229931D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1.00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2FFD9255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2DE395B4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410676" w:rsidRPr="00410676" w14:paraId="4A8FCAD6" w14:textId="77777777" w:rsidTr="00410676">
        <w:trPr>
          <w:trHeight w:val="256"/>
        </w:trPr>
        <w:tc>
          <w:tcPr>
            <w:tcW w:w="4537" w:type="dxa"/>
            <w:shd w:val="clear" w:color="auto" w:fill="auto"/>
            <w:noWrap/>
            <w:vAlign w:val="center"/>
            <w:hideMark/>
          </w:tcPr>
          <w:p w14:paraId="1A0EC76B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 xml:space="preserve">positive 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44051163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2.51</w:t>
            </w:r>
          </w:p>
        </w:tc>
        <w:tc>
          <w:tcPr>
            <w:tcW w:w="1449" w:type="dxa"/>
            <w:shd w:val="clear" w:color="auto" w:fill="auto"/>
            <w:noWrap/>
            <w:vAlign w:val="center"/>
            <w:hideMark/>
          </w:tcPr>
          <w:p w14:paraId="1178E1AD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(2.14 - 2.94)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576741A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&lt; 0.0001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0C50E383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2.62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1634D8CE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(2.16 - 3.18)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046E23DE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&lt; 0.0001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1062A4A3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2.19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3352C267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(1.64 - 2.92)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08F8C44F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&lt; 0.0001</w:t>
            </w:r>
          </w:p>
        </w:tc>
      </w:tr>
      <w:tr w:rsidR="00410676" w:rsidRPr="00410676" w14:paraId="7A4C7435" w14:textId="77777777" w:rsidTr="00410676">
        <w:trPr>
          <w:trHeight w:hRule="exact" w:val="270"/>
        </w:trPr>
        <w:tc>
          <w:tcPr>
            <w:tcW w:w="4537" w:type="dxa"/>
            <w:shd w:val="clear" w:color="auto" w:fill="auto"/>
            <w:noWrap/>
            <w:vAlign w:val="center"/>
            <w:hideMark/>
          </w:tcPr>
          <w:p w14:paraId="0965602B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Unknown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1126FEBB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2.12</w:t>
            </w:r>
          </w:p>
        </w:tc>
        <w:tc>
          <w:tcPr>
            <w:tcW w:w="1449" w:type="dxa"/>
            <w:shd w:val="clear" w:color="auto" w:fill="auto"/>
            <w:noWrap/>
            <w:vAlign w:val="center"/>
            <w:hideMark/>
          </w:tcPr>
          <w:p w14:paraId="20070CC0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(1.7 - 2.64)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980D9CC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&lt; 0.0001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6F303BDA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2.16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287504BF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(1.68 - 2.76)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2C43D241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&lt; 0.0001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40E5CA4D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2.11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4A8EB8C6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(1.3 - 3.43)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605364BC" w14:textId="77777777" w:rsidR="00720E5E" w:rsidRPr="00410676" w:rsidRDefault="00720E5E" w:rsidP="004106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0676">
              <w:rPr>
                <w:rFonts w:ascii="Times New Roman" w:eastAsia="Times New Roman" w:hAnsi="Times New Roman"/>
                <w:sz w:val="20"/>
                <w:szCs w:val="20"/>
              </w:rPr>
              <w:t>0.00</w:t>
            </w:r>
          </w:p>
        </w:tc>
      </w:tr>
      <w:bookmarkEnd w:id="0"/>
    </w:tbl>
    <w:p w14:paraId="6395FC68" w14:textId="678A76BC" w:rsidR="00720E5E" w:rsidRPr="00410676" w:rsidRDefault="00720E5E"/>
    <w:p w14:paraId="23DF08C5" w14:textId="73742330" w:rsidR="00410676" w:rsidRPr="00410676" w:rsidRDefault="00410676" w:rsidP="00410676">
      <w:pPr>
        <w:spacing w:after="0"/>
        <w:rPr>
          <w:rFonts w:ascii="Times New Roman" w:hAnsi="Times New Roman"/>
          <w:sz w:val="20"/>
          <w:szCs w:val="20"/>
        </w:rPr>
      </w:pPr>
      <w:r w:rsidRPr="00410676">
        <w:rPr>
          <w:rFonts w:ascii="Times New Roman" w:hAnsi="Times New Roman"/>
          <w:b/>
          <w:sz w:val="20"/>
          <w:szCs w:val="20"/>
        </w:rPr>
        <w:t>*Model 1:</w:t>
      </w:r>
      <w:r w:rsidRPr="00410676">
        <w:rPr>
          <w:rFonts w:ascii="Times New Roman" w:hAnsi="Times New Roman"/>
          <w:sz w:val="20"/>
          <w:szCs w:val="20"/>
        </w:rPr>
        <w:t xml:space="preserve"> Univariate model on effect of being treated in DUOS center </w:t>
      </w:r>
      <w:r w:rsidR="00E7506B">
        <w:rPr>
          <w:rFonts w:ascii="Times New Roman" w:hAnsi="Times New Roman"/>
          <w:sz w:val="20"/>
          <w:szCs w:val="20"/>
        </w:rPr>
        <w:t>vs.</w:t>
      </w:r>
      <w:r w:rsidRPr="00410676">
        <w:rPr>
          <w:rFonts w:ascii="Times New Roman" w:hAnsi="Times New Roman"/>
          <w:sz w:val="20"/>
          <w:szCs w:val="20"/>
        </w:rPr>
        <w:t xml:space="preserve"> not being treated in a DUOS center; </w:t>
      </w:r>
      <w:r w:rsidRPr="00410676">
        <w:rPr>
          <w:rFonts w:ascii="Times New Roman" w:hAnsi="Times New Roman"/>
          <w:b/>
          <w:sz w:val="20"/>
          <w:szCs w:val="20"/>
        </w:rPr>
        <w:t>**Model 2:</w:t>
      </w:r>
      <w:r w:rsidRPr="00410676">
        <w:rPr>
          <w:rFonts w:ascii="Times New Roman" w:hAnsi="Times New Roman"/>
          <w:sz w:val="20"/>
          <w:szCs w:val="20"/>
        </w:rPr>
        <w:t xml:space="preserve"> Multivariable model on effect of being treated in DUOS center </w:t>
      </w:r>
      <w:r w:rsidR="00E7506B">
        <w:rPr>
          <w:rFonts w:ascii="Times New Roman" w:hAnsi="Times New Roman"/>
          <w:sz w:val="20"/>
          <w:szCs w:val="20"/>
        </w:rPr>
        <w:t>vs.</w:t>
      </w:r>
      <w:r w:rsidRPr="00410676">
        <w:rPr>
          <w:rFonts w:ascii="Times New Roman" w:hAnsi="Times New Roman"/>
          <w:sz w:val="20"/>
          <w:szCs w:val="20"/>
        </w:rPr>
        <w:t xml:space="preserve"> not being treated in a DUOS center with correction for patient characteristics (gender, age and period of diagnosis), only the hazard ratio of DUOS center is being showed; </w:t>
      </w:r>
      <w:r w:rsidRPr="00410676">
        <w:rPr>
          <w:rFonts w:ascii="Times New Roman" w:hAnsi="Times New Roman"/>
          <w:b/>
          <w:sz w:val="20"/>
          <w:szCs w:val="20"/>
        </w:rPr>
        <w:t>***Model 3:</w:t>
      </w:r>
      <w:r w:rsidRPr="00410676">
        <w:rPr>
          <w:rFonts w:ascii="Times New Roman" w:hAnsi="Times New Roman"/>
          <w:sz w:val="20"/>
          <w:szCs w:val="20"/>
        </w:rPr>
        <w:t xml:space="preserve"> Model 2 + with correction for receiving neo-adjuvant chemotherapy (yes </w:t>
      </w:r>
      <w:r w:rsidR="00E7506B">
        <w:rPr>
          <w:rFonts w:ascii="Times New Roman" w:hAnsi="Times New Roman"/>
          <w:sz w:val="20"/>
          <w:szCs w:val="20"/>
        </w:rPr>
        <w:t>vs.</w:t>
      </w:r>
      <w:bookmarkStart w:id="1" w:name="_GoBack"/>
      <w:bookmarkEnd w:id="1"/>
      <w:r w:rsidRPr="00410676">
        <w:rPr>
          <w:rFonts w:ascii="Times New Roman" w:hAnsi="Times New Roman"/>
          <w:sz w:val="20"/>
          <w:szCs w:val="20"/>
        </w:rPr>
        <w:t xml:space="preserve"> no), only the hazard ratio of DUOS center is being showed; </w:t>
      </w:r>
      <w:r w:rsidRPr="00410676">
        <w:rPr>
          <w:rFonts w:ascii="Times New Roman" w:hAnsi="Times New Roman"/>
          <w:b/>
          <w:sz w:val="20"/>
          <w:szCs w:val="20"/>
        </w:rPr>
        <w:t>****Model 4:</w:t>
      </w:r>
      <w:r w:rsidRPr="00410676">
        <w:rPr>
          <w:rFonts w:ascii="Times New Roman" w:hAnsi="Times New Roman"/>
          <w:sz w:val="20"/>
          <w:szCs w:val="20"/>
        </w:rPr>
        <w:t xml:space="preserve"> Model 3 + correction for post-operative factors (differentiation grade, number of identified lymph nodes, number of positive lymph nodes, surgical margin of cystectomy.</w:t>
      </w:r>
    </w:p>
    <w:p w14:paraId="45FA06AE" w14:textId="77777777" w:rsidR="00410676" w:rsidRPr="00410676" w:rsidRDefault="00410676"/>
    <w:sectPr w:rsidR="00410676" w:rsidRPr="00410676" w:rsidSect="00720E5E">
      <w:pgSz w:w="15840" w:h="24480" w:code="3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569"/>
    <w:rsid w:val="003B70D1"/>
    <w:rsid w:val="00410676"/>
    <w:rsid w:val="00720E5E"/>
    <w:rsid w:val="00B82569"/>
    <w:rsid w:val="00B95494"/>
    <w:rsid w:val="00E7506B"/>
    <w:rsid w:val="00FA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5111C"/>
  <w15:chartTrackingRefBased/>
  <w15:docId w15:val="{E46CCC23-5054-40A0-8E7E-F82BE250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shyam vemula</dc:creator>
  <cp:keywords/>
  <dc:description/>
  <cp:lastModifiedBy>shyam vemula</cp:lastModifiedBy>
  <cp:revision>6</cp:revision>
  <dcterms:created xsi:type="dcterms:W3CDTF">2019-02-08T04:41:00Z</dcterms:created>
  <dcterms:modified xsi:type="dcterms:W3CDTF">2019-02-13T09:30:00Z</dcterms:modified>
</cp:coreProperties>
</file>