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47F6" w14:textId="77777777" w:rsidR="00B077B3" w:rsidRPr="003976F6" w:rsidRDefault="00B077B3" w:rsidP="000A6913">
      <w:pPr>
        <w:pStyle w:val="NoSpacing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  <w:sectPr w:rsidR="00B077B3" w:rsidRPr="003976F6" w:rsidSect="006A6260">
          <w:headerReference w:type="default" r:id="rId8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D9893BD" w14:textId="3B781450" w:rsidR="00B077B3" w:rsidRPr="003976F6" w:rsidRDefault="003976F6" w:rsidP="000A6913">
      <w:pPr>
        <w:pStyle w:val="NoSpacing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3976F6">
        <w:rPr>
          <w:rFonts w:ascii="Times New Roman" w:hAnsi="Times New Roman" w:cs="Times New Roman"/>
          <w:b/>
          <w:lang w:val="en-US"/>
        </w:rPr>
        <w:t>Appendix A</w:t>
      </w:r>
    </w:p>
    <w:p w14:paraId="71689EA9" w14:textId="77777777" w:rsidR="001A2CB8" w:rsidRPr="003976F6" w:rsidRDefault="001A2CB8" w:rsidP="00B077B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59BB3E7" w14:textId="77777777" w:rsidR="00B077B3" w:rsidRPr="003976F6" w:rsidRDefault="00B077B3" w:rsidP="00B077B3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u w:val="single"/>
          <w:lang w:val="en-US"/>
        </w:rPr>
        <w:t>Breast cancer file</w:t>
      </w:r>
    </w:p>
    <w:p w14:paraId="51517E28" w14:textId="77777777" w:rsidR="00B8171D" w:rsidRPr="003976F6" w:rsidRDefault="00B8171D" w:rsidP="00B077B3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14:paraId="3E61AB2F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Name:</w:t>
      </w:r>
    </w:p>
    <w:p w14:paraId="43F0FE12" w14:textId="77777777" w:rsidR="00B8171D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Age of diagnosis: </w:t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0F4FC3C5" w14:textId="77777777" w:rsidR="00B077B3" w:rsidRPr="003976F6" w:rsidRDefault="00B8171D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>ate of diagnosis:</w:t>
      </w:r>
    </w:p>
    <w:p w14:paraId="02161E22" w14:textId="77777777" w:rsidR="00B8171D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Record: </w:t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258EAF5B" w14:textId="77777777" w:rsidR="00B077B3" w:rsidRPr="003976F6" w:rsidRDefault="00B8171D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>hysician assistant:</w:t>
      </w:r>
    </w:p>
    <w:p w14:paraId="6DEA07F5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Origin: capital () 1 interior () 2</w:t>
      </w:r>
    </w:p>
    <w:p w14:paraId="464020F0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Assistance: your (</w:t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ab/>
        <w:t>) 1 private agreement () 2</w:t>
      </w:r>
    </w:p>
    <w:p w14:paraId="253C766C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Nulliparous: no () 1 yes () 2 </w:t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B97E1E8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Menopause: no () 1 yes ()</w:t>
      </w:r>
    </w:p>
    <w:p w14:paraId="2CC23E80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First delivery before 30 years: no () 1 yes () 2</w:t>
      </w:r>
    </w:p>
    <w:p w14:paraId="32E47756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Family history: negative () 1 positive () 2</w:t>
      </w:r>
    </w:p>
    <w:p w14:paraId="01C2F8FC" w14:textId="77777777" w:rsidR="00B077B3" w:rsidRPr="003976F6" w:rsidRDefault="00B077B3" w:rsidP="00B8171D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Smoking: no () 1 yes () 2</w:t>
      </w:r>
    </w:p>
    <w:p w14:paraId="2FD68DC0" w14:textId="77777777" w:rsidR="00B8171D" w:rsidRPr="003976F6" w:rsidRDefault="00B8171D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14:paraId="5508CD0D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Weight height:</w:t>
      </w:r>
    </w:p>
    <w:p w14:paraId="4DAF5572" w14:textId="77777777" w:rsidR="00B8171D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976F6">
        <w:rPr>
          <w:rFonts w:ascii="Times New Roman" w:hAnsi="Times New Roman" w:cs="Times New Roman"/>
          <w:sz w:val="20"/>
          <w:szCs w:val="20"/>
          <w:lang w:val="en-US"/>
        </w:rPr>
        <w:t>Imc</w:t>
      </w:r>
      <w:proofErr w:type="spellEnd"/>
      <w:r w:rsidRPr="003976F6">
        <w:rPr>
          <w:rFonts w:ascii="Times New Roman" w:hAnsi="Times New Roman" w:cs="Times New Roman"/>
          <w:sz w:val="20"/>
          <w:szCs w:val="20"/>
          <w:lang w:val="en-US"/>
        </w:rPr>
        <w:t>: low weight [&lt;18]: () 1</w:t>
      </w:r>
    </w:p>
    <w:p w14:paraId="5A6DDB91" w14:textId="77777777" w:rsidR="00B077B3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>ormal [19 - 24,9]: () 2</w:t>
      </w:r>
    </w:p>
    <w:p w14:paraId="438D2BC2" w14:textId="77777777" w:rsidR="00B8171D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Overweight [25 - 29,9]: () 3 </w:t>
      </w:r>
    </w:p>
    <w:p w14:paraId="19D48267" w14:textId="77777777" w:rsidR="00B077B3" w:rsidRPr="003976F6" w:rsidRDefault="00B8171D" w:rsidP="00B8171D">
      <w:pPr>
        <w:pStyle w:val="NoSpacing"/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oderate obesity [30 - 39,9]: () 4 </w:t>
      </w:r>
    </w:p>
    <w:p w14:paraId="089B637E" w14:textId="77777777" w:rsidR="00B077B3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Severe obesity [&gt; 40]: </w:t>
      </w:r>
      <w:proofErr w:type="gramStart"/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(  </w:t>
      </w:r>
      <w:proofErr w:type="gramEnd"/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 ) 5</w:t>
      </w:r>
    </w:p>
    <w:p w14:paraId="4C44837B" w14:textId="77777777" w:rsidR="00B8171D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</w:p>
    <w:p w14:paraId="7B74F40D" w14:textId="77777777" w:rsidR="00B077B3" w:rsidRPr="003976F6" w:rsidRDefault="00B077B3" w:rsidP="00B8171D">
      <w:pPr>
        <w:pStyle w:val="NoSpacing"/>
        <w:ind w:left="0" w:firstLine="142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Type of breast cancer: </w:t>
      </w:r>
    </w:p>
    <w:p w14:paraId="50C385EA" w14:textId="77777777" w:rsidR="00B8171D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uctal () 1 </w:t>
      </w:r>
    </w:p>
    <w:p w14:paraId="77F55120" w14:textId="77777777" w:rsidR="00B8171D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>obular (</w:t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) 2 </w:t>
      </w:r>
    </w:p>
    <w:p w14:paraId="193620C7" w14:textId="77777777" w:rsidR="00B8171D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ucinous () 3 </w:t>
      </w:r>
    </w:p>
    <w:p w14:paraId="4C94385A" w14:textId="77777777" w:rsidR="00B8171D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ubular </w:t>
      </w:r>
      <w:proofErr w:type="gramStart"/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(  </w:t>
      </w:r>
      <w:proofErr w:type="gramEnd"/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 ) 4 </w:t>
      </w:r>
    </w:p>
    <w:p w14:paraId="6D42A82A" w14:textId="77777777" w:rsidR="00B077B3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Others </w:t>
      </w:r>
      <w:proofErr w:type="gramStart"/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(  </w:t>
      </w:r>
      <w:proofErr w:type="gramEnd"/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 ) 5 which?_____________________________</w:t>
      </w:r>
    </w:p>
    <w:p w14:paraId="313A3A6F" w14:textId="77777777" w:rsidR="00B8171D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</w:p>
    <w:p w14:paraId="21E092D0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Stage (s): (I) (II) (III) (IV)</w:t>
      </w:r>
    </w:p>
    <w:p w14:paraId="3F6CEAE9" w14:textId="77777777" w:rsidR="00B8171D" w:rsidRPr="003976F6" w:rsidRDefault="00B8171D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14:paraId="507CD312" w14:textId="77777777" w:rsidR="00B8171D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Lymph node status: </w:t>
      </w:r>
    </w:p>
    <w:p w14:paraId="5FBA3EFE" w14:textId="77777777" w:rsidR="00B8171D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N0 </w:t>
      </w:r>
      <w:proofErr w:type="gramStart"/>
      <w:r w:rsidRPr="003976F6">
        <w:rPr>
          <w:rFonts w:ascii="Times New Roman" w:hAnsi="Times New Roman" w:cs="Times New Roman"/>
          <w:sz w:val="20"/>
          <w:szCs w:val="20"/>
          <w:lang w:val="en-US"/>
        </w:rPr>
        <w:t>(  )</w:t>
      </w:r>
      <w:proofErr w:type="gramEnd"/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 1 </w:t>
      </w:r>
    </w:p>
    <w:p w14:paraId="070F6DDE" w14:textId="77777777" w:rsidR="00B8171D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N1 </w:t>
      </w:r>
      <w:proofErr w:type="gramStart"/>
      <w:r w:rsidRPr="003976F6">
        <w:rPr>
          <w:rFonts w:ascii="Times New Roman" w:hAnsi="Times New Roman" w:cs="Times New Roman"/>
          <w:sz w:val="20"/>
          <w:szCs w:val="20"/>
          <w:lang w:val="en-US"/>
        </w:rPr>
        <w:t>(  )</w:t>
      </w:r>
      <w:proofErr w:type="gramEnd"/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 2 </w:t>
      </w:r>
    </w:p>
    <w:p w14:paraId="75F69E15" w14:textId="77777777" w:rsidR="00B8171D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N2 </w:t>
      </w:r>
      <w:proofErr w:type="gramStart"/>
      <w:r w:rsidRPr="003976F6">
        <w:rPr>
          <w:rFonts w:ascii="Times New Roman" w:hAnsi="Times New Roman" w:cs="Times New Roman"/>
          <w:sz w:val="20"/>
          <w:szCs w:val="20"/>
          <w:lang w:val="en-US"/>
        </w:rPr>
        <w:t>(  )</w:t>
      </w:r>
      <w:proofErr w:type="gramEnd"/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 3 </w:t>
      </w:r>
    </w:p>
    <w:p w14:paraId="111B93ED" w14:textId="77777777" w:rsidR="00B077B3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N3 </w:t>
      </w:r>
      <w:proofErr w:type="gramStart"/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(  </w:t>
      </w:r>
      <w:proofErr w:type="gramEnd"/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 ) 4</w:t>
      </w:r>
    </w:p>
    <w:p w14:paraId="6A06AE28" w14:textId="77777777" w:rsidR="00B8171D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</w:p>
    <w:p w14:paraId="1D54242D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Diagnosis: clinical () 1 per image () 2</w:t>
      </w:r>
    </w:p>
    <w:p w14:paraId="3FFC9E8D" w14:textId="77777777" w:rsidR="00B8171D" w:rsidRPr="003976F6" w:rsidRDefault="00B8171D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14:paraId="595B56A5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Palpable: yes () 1 no () 2</w:t>
      </w:r>
    </w:p>
    <w:p w14:paraId="2017E677" w14:textId="77777777" w:rsidR="00B8171D" w:rsidRPr="003976F6" w:rsidRDefault="00B8171D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14:paraId="4FF113A2" w14:textId="77777777" w:rsidR="00B8171D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Diagnostic imaging: </w:t>
      </w:r>
    </w:p>
    <w:p w14:paraId="6E8B14BA" w14:textId="77777777" w:rsidR="00B8171D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>odule (</w:t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) 1 </w:t>
      </w:r>
    </w:p>
    <w:p w14:paraId="68A70C78" w14:textId="77777777" w:rsidR="00B077B3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>icrocalcifications () 2</w:t>
      </w:r>
    </w:p>
    <w:p w14:paraId="6B963CD2" w14:textId="77777777" w:rsidR="00B8171D" w:rsidRPr="003976F6" w:rsidRDefault="00B8171D" w:rsidP="00B8171D">
      <w:pPr>
        <w:pStyle w:val="NoSpacing"/>
        <w:ind w:left="0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reast asymmetry () 3 </w:t>
      </w:r>
    </w:p>
    <w:p w14:paraId="7DA82D56" w14:textId="77777777" w:rsidR="00B077B3" w:rsidRPr="003976F6" w:rsidRDefault="00B8171D" w:rsidP="00B8171D">
      <w:pPr>
        <w:pStyle w:val="NoSpacing"/>
        <w:ind w:left="0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odule to </w:t>
      </w:r>
      <w:proofErr w:type="spellStart"/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>usg</w:t>
      </w:r>
      <w:proofErr w:type="spellEnd"/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 () 4</w:t>
      </w:r>
    </w:p>
    <w:p w14:paraId="37E02F8F" w14:textId="77777777" w:rsidR="00B8171D" w:rsidRPr="003976F6" w:rsidRDefault="00B8171D" w:rsidP="00B8171D">
      <w:pPr>
        <w:pStyle w:val="NoSpacing"/>
        <w:ind w:left="0"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14:paraId="2E8D4968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Re: negative () 1 positive () 2 did not perform () 99</w:t>
      </w:r>
    </w:p>
    <w:p w14:paraId="7D45E70E" w14:textId="77777777" w:rsidR="006D1BA4" w:rsidRPr="003976F6" w:rsidRDefault="006D1BA4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14:paraId="7DBE00D7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976F6">
        <w:rPr>
          <w:rFonts w:ascii="Times New Roman" w:hAnsi="Times New Roman" w:cs="Times New Roman"/>
          <w:sz w:val="20"/>
          <w:szCs w:val="20"/>
          <w:lang w:val="en-US"/>
        </w:rPr>
        <w:t>Rp</w:t>
      </w:r>
      <w:proofErr w:type="spellEnd"/>
      <w:r w:rsidRPr="003976F6">
        <w:rPr>
          <w:rFonts w:ascii="Times New Roman" w:hAnsi="Times New Roman" w:cs="Times New Roman"/>
          <w:sz w:val="20"/>
          <w:szCs w:val="20"/>
          <w:lang w:val="en-US"/>
        </w:rPr>
        <w:t>: negative () 1 positive () 2 did not perform () 99</w:t>
      </w:r>
    </w:p>
    <w:p w14:paraId="7D332293" w14:textId="77777777" w:rsidR="006D1BA4" w:rsidRPr="003976F6" w:rsidRDefault="006D1BA4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14:paraId="2DC265F4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976F6">
        <w:rPr>
          <w:rFonts w:ascii="Times New Roman" w:hAnsi="Times New Roman" w:cs="Times New Roman"/>
          <w:sz w:val="20"/>
          <w:szCs w:val="20"/>
          <w:lang w:val="en-US"/>
        </w:rPr>
        <w:t>Cerb</w:t>
      </w:r>
      <w:proofErr w:type="spellEnd"/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 b2: negative () 1 positive () 2 did not perform () 99</w:t>
      </w:r>
    </w:p>
    <w:p w14:paraId="15CE018F" w14:textId="77777777" w:rsidR="006D1BA4" w:rsidRPr="003976F6" w:rsidRDefault="006D1BA4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14:paraId="1B1E7C1B" w14:textId="77777777" w:rsidR="00B077B3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Ki-67: &lt;15% () 1 </w:t>
      </w:r>
      <w:r w:rsidRPr="003976F6">
        <w:rPr>
          <w:rFonts w:ascii="Times New Roman" w:hAnsi="Times New Roman" w:cs="Times New Roman"/>
          <w:color w:val="FF0000"/>
          <w:sz w:val="20"/>
          <w:szCs w:val="20"/>
          <w:lang w:val="en-US"/>
        </w:rPr>
        <w:t>≥</w:t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 15% () 2 did not () 99</w:t>
      </w:r>
    </w:p>
    <w:p w14:paraId="7B8BD146" w14:textId="77777777" w:rsidR="00B8171D" w:rsidRPr="003976F6" w:rsidRDefault="00B8171D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14:paraId="3DE876D9" w14:textId="77777777" w:rsidR="00B8171D" w:rsidRPr="003976F6" w:rsidRDefault="00B077B3" w:rsidP="00B077B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Correlation IHQ</w:t>
      </w:r>
      <w:r w:rsidR="00B8171D"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 / molecular profile: </w:t>
      </w:r>
    </w:p>
    <w:p w14:paraId="1A242599" w14:textId="77777777" w:rsidR="00B8171D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</w:rPr>
      </w:pPr>
      <w:r w:rsidRPr="003976F6">
        <w:rPr>
          <w:rFonts w:ascii="Times New Roman" w:hAnsi="Times New Roman" w:cs="Times New Roman"/>
          <w:sz w:val="20"/>
          <w:szCs w:val="20"/>
        </w:rPr>
        <w:t>L</w:t>
      </w:r>
      <w:r w:rsidR="00B077B3" w:rsidRPr="003976F6">
        <w:rPr>
          <w:rFonts w:ascii="Times New Roman" w:hAnsi="Times New Roman" w:cs="Times New Roman"/>
          <w:sz w:val="20"/>
          <w:szCs w:val="20"/>
        </w:rPr>
        <w:t xml:space="preserve">uminal A(  </w:t>
      </w:r>
      <w:r w:rsidRPr="003976F6">
        <w:rPr>
          <w:rFonts w:ascii="Times New Roman" w:hAnsi="Times New Roman" w:cs="Times New Roman"/>
          <w:sz w:val="20"/>
          <w:szCs w:val="20"/>
        </w:rPr>
        <w:t xml:space="preserve">) 1 </w:t>
      </w:r>
    </w:p>
    <w:p w14:paraId="77C30BFC" w14:textId="77777777" w:rsidR="00B077B3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</w:rPr>
      </w:pPr>
      <w:r w:rsidRPr="003976F6">
        <w:rPr>
          <w:rFonts w:ascii="Times New Roman" w:hAnsi="Times New Roman" w:cs="Times New Roman"/>
          <w:sz w:val="20"/>
          <w:szCs w:val="20"/>
        </w:rPr>
        <w:lastRenderedPageBreak/>
        <w:t>L</w:t>
      </w:r>
      <w:r w:rsidR="00B077B3" w:rsidRPr="003976F6">
        <w:rPr>
          <w:rFonts w:ascii="Times New Roman" w:hAnsi="Times New Roman" w:cs="Times New Roman"/>
          <w:sz w:val="20"/>
          <w:szCs w:val="20"/>
        </w:rPr>
        <w:t>uminal B() 2</w:t>
      </w:r>
    </w:p>
    <w:p w14:paraId="10AFC59A" w14:textId="77777777" w:rsidR="00B8171D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</w:rPr>
      </w:pPr>
      <w:r w:rsidRPr="003976F6">
        <w:rPr>
          <w:rFonts w:ascii="Times New Roman" w:hAnsi="Times New Roman" w:cs="Times New Roman"/>
          <w:sz w:val="20"/>
          <w:szCs w:val="20"/>
        </w:rPr>
        <w:t>C</w:t>
      </w:r>
      <w:r w:rsidR="00B077B3" w:rsidRPr="003976F6">
        <w:rPr>
          <w:rFonts w:ascii="Times New Roman" w:hAnsi="Times New Roman" w:cs="Times New Roman"/>
          <w:sz w:val="20"/>
          <w:szCs w:val="20"/>
        </w:rPr>
        <w:t xml:space="preserve">erb B2 (  </w:t>
      </w:r>
      <w:r w:rsidRPr="003976F6">
        <w:rPr>
          <w:rFonts w:ascii="Times New Roman" w:hAnsi="Times New Roman" w:cs="Times New Roman"/>
          <w:sz w:val="20"/>
          <w:szCs w:val="20"/>
        </w:rPr>
        <w:t xml:space="preserve">) 3 </w:t>
      </w:r>
    </w:p>
    <w:p w14:paraId="423C4C95" w14:textId="77777777" w:rsidR="00B077B3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>riple negative () 4</w:t>
      </w:r>
    </w:p>
    <w:p w14:paraId="1E52CD58" w14:textId="77777777" w:rsidR="00B8171D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</w:p>
    <w:p w14:paraId="699C5AF2" w14:textId="77777777" w:rsidR="00B077B3" w:rsidRPr="003976F6" w:rsidRDefault="00B077B3" w:rsidP="00B8171D">
      <w:pPr>
        <w:pStyle w:val="NoSpacing"/>
        <w:ind w:left="0" w:firstLine="142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Sequence of treatment:</w:t>
      </w:r>
    </w:p>
    <w:p w14:paraId="2E59D5AC" w14:textId="77777777" w:rsidR="00B077B3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Surgery () 1 </w:t>
      </w:r>
    </w:p>
    <w:p w14:paraId="47670691" w14:textId="77777777" w:rsidR="00B077B3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>urgery + hormone therapy () 2</w:t>
      </w:r>
    </w:p>
    <w:p w14:paraId="5673D5C5" w14:textId="77777777" w:rsidR="00B077B3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Surgery + chemotherapy adj () 3 </w:t>
      </w:r>
    </w:p>
    <w:p w14:paraId="34DCD264" w14:textId="77777777" w:rsidR="00B077B3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>urgery + radiotherapy () 4</w:t>
      </w:r>
    </w:p>
    <w:p w14:paraId="1680086B" w14:textId="77777777" w:rsidR="00B077B3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Surgery + chemotherapy adj + radiotherapy + hormone therapy adj () 5</w:t>
      </w:r>
    </w:p>
    <w:p w14:paraId="48CFAC4A" w14:textId="77777777" w:rsidR="00B077B3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Surgery + chemotherapy adj + radiotherapy adj () 6</w:t>
      </w:r>
    </w:p>
    <w:p w14:paraId="62116E4B" w14:textId="77777777" w:rsidR="00B077B3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Surgery + chemotherapy adj + hormone therapy adj () 7</w:t>
      </w:r>
    </w:p>
    <w:p w14:paraId="51C1242A" w14:textId="77777777" w:rsidR="00B077B3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Neo-adj chemotherapy + surgery + radiotherapy adj () 8</w:t>
      </w:r>
    </w:p>
    <w:p w14:paraId="79952ED4" w14:textId="77777777" w:rsidR="00B077B3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Chemotherapy neo-adj + surgery + radi</w:t>
      </w:r>
      <w:r w:rsidR="00B8171D"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ation + hormone therapy </w:t>
      </w:r>
      <w:r w:rsidRPr="003976F6">
        <w:rPr>
          <w:rFonts w:ascii="Times New Roman" w:hAnsi="Times New Roman" w:cs="Times New Roman"/>
          <w:sz w:val="20"/>
          <w:szCs w:val="20"/>
          <w:lang w:val="en-US"/>
        </w:rPr>
        <w:t>() 9</w:t>
      </w:r>
    </w:p>
    <w:p w14:paraId="6B327778" w14:textId="77777777" w:rsidR="00B077B3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Hormone therapy neo- adj () 10 </w:t>
      </w:r>
    </w:p>
    <w:p w14:paraId="0A1E2B8F" w14:textId="77777777" w:rsidR="00B077B3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>ormone therapy pal () 11</w:t>
      </w:r>
    </w:p>
    <w:p w14:paraId="4279D541" w14:textId="77777777" w:rsidR="00B077B3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Chemotherapy pal () 12 </w:t>
      </w:r>
    </w:p>
    <w:p w14:paraId="56F70351" w14:textId="77777777" w:rsidR="00B077B3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Chemotherapy pal + hormone pal () 13</w:t>
      </w:r>
    </w:p>
    <w:p w14:paraId="5D47190F" w14:textId="77777777" w:rsidR="00B077B3" w:rsidRPr="003976F6" w:rsidRDefault="00B077B3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Conservative surgery: no () 1 yes () 2</w:t>
      </w:r>
    </w:p>
    <w:p w14:paraId="0B993E1A" w14:textId="77777777" w:rsidR="00B8171D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</w:p>
    <w:p w14:paraId="10F02345" w14:textId="77777777" w:rsidR="00B8171D" w:rsidRPr="003976F6" w:rsidRDefault="00B077B3" w:rsidP="00B8171D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976F6">
        <w:rPr>
          <w:rFonts w:ascii="Times New Roman" w:hAnsi="Times New Roman" w:cs="Times New Roman"/>
          <w:sz w:val="20"/>
          <w:szCs w:val="20"/>
          <w:lang w:val="en-US"/>
        </w:rPr>
        <w:t>Blns</w:t>
      </w:r>
      <w:proofErr w:type="spellEnd"/>
      <w:r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: no () 1 yes </w:t>
      </w:r>
      <w:proofErr w:type="gramStart"/>
      <w:r w:rsidRPr="003976F6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8171D"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gramEnd"/>
      <w:r w:rsidR="00B8171D" w:rsidRPr="003976F6">
        <w:rPr>
          <w:rFonts w:ascii="Times New Roman" w:hAnsi="Times New Roman" w:cs="Times New Roman"/>
          <w:sz w:val="20"/>
          <w:szCs w:val="20"/>
          <w:lang w:val="en-US"/>
        </w:rPr>
        <w:t xml:space="preserve"> ) 2</w:t>
      </w:r>
    </w:p>
    <w:p w14:paraId="6785CDE7" w14:textId="77777777" w:rsidR="00CB278F" w:rsidRPr="003976F6" w:rsidRDefault="00B8171D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3976F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B077B3" w:rsidRPr="003976F6">
        <w:rPr>
          <w:rFonts w:ascii="Times New Roman" w:hAnsi="Times New Roman" w:cs="Times New Roman"/>
          <w:sz w:val="20"/>
          <w:szCs w:val="20"/>
          <w:lang w:val="en-US"/>
        </w:rPr>
        <w:t>reezing: negative () 1 positive () 2</w:t>
      </w:r>
    </w:p>
    <w:p w14:paraId="13390DD5" w14:textId="77777777" w:rsidR="001A2CB8" w:rsidRPr="003976F6" w:rsidRDefault="001A2CB8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</w:p>
    <w:p w14:paraId="0ED461F9" w14:textId="77777777" w:rsidR="001A2CB8" w:rsidRPr="003976F6" w:rsidRDefault="001A2CB8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</w:p>
    <w:p w14:paraId="04BF4CC6" w14:textId="77777777" w:rsidR="001A2CB8" w:rsidRPr="003976F6" w:rsidRDefault="001A2CB8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</w:p>
    <w:p w14:paraId="39F10E10" w14:textId="77777777" w:rsidR="001A2CB8" w:rsidRPr="003976F6" w:rsidRDefault="001A2CB8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</w:p>
    <w:p w14:paraId="6FB55640" w14:textId="77777777" w:rsidR="001A2CB8" w:rsidRPr="003976F6" w:rsidRDefault="001A2CB8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</w:p>
    <w:p w14:paraId="1ABAB84F" w14:textId="77777777" w:rsidR="001A2CB8" w:rsidRPr="003976F6" w:rsidRDefault="001A2CB8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</w:p>
    <w:p w14:paraId="083D6746" w14:textId="77777777" w:rsidR="001A2CB8" w:rsidRPr="003976F6" w:rsidRDefault="001A2CB8" w:rsidP="00B8171D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</w:p>
    <w:p w14:paraId="36AFA13A" w14:textId="77777777" w:rsidR="00415971" w:rsidRPr="003976F6" w:rsidRDefault="00415971" w:rsidP="001A2CB8">
      <w:pPr>
        <w:pStyle w:val="NoSpacing"/>
        <w:ind w:firstLine="566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bookmarkStart w:id="0" w:name="_GoBack"/>
      <w:bookmarkEnd w:id="0"/>
    </w:p>
    <w:sectPr w:rsidR="00415971" w:rsidRPr="003976F6" w:rsidSect="00B077B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8BF3" w14:textId="77777777" w:rsidR="001B0E92" w:rsidRDefault="001B0E92" w:rsidP="00B527BD">
      <w:r>
        <w:separator/>
      </w:r>
    </w:p>
  </w:endnote>
  <w:endnote w:type="continuationSeparator" w:id="0">
    <w:p w14:paraId="7B6CB182" w14:textId="77777777" w:rsidR="001B0E92" w:rsidRDefault="001B0E92" w:rsidP="00B5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A615F" w14:textId="77777777" w:rsidR="001B0E92" w:rsidRDefault="001B0E92" w:rsidP="00B527BD">
      <w:r>
        <w:separator/>
      </w:r>
    </w:p>
  </w:footnote>
  <w:footnote w:type="continuationSeparator" w:id="0">
    <w:p w14:paraId="2E52B5A1" w14:textId="77777777" w:rsidR="001B0E92" w:rsidRDefault="001B0E92" w:rsidP="00B5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3AFD" w14:textId="77777777" w:rsidR="002046CF" w:rsidRDefault="002046CF">
    <w:pPr>
      <w:pStyle w:val="Header"/>
      <w:jc w:val="right"/>
    </w:pPr>
  </w:p>
  <w:p w14:paraId="4B48DBBE" w14:textId="77777777" w:rsidR="002046CF" w:rsidRDefault="00204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C2488"/>
    <w:multiLevelType w:val="hybridMultilevel"/>
    <w:tmpl w:val="175A5CFC"/>
    <w:lvl w:ilvl="0" w:tplc="D8749582">
      <w:start w:val="12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D6"/>
    <w:rsid w:val="0000492D"/>
    <w:rsid w:val="000064C9"/>
    <w:rsid w:val="00017223"/>
    <w:rsid w:val="0006764E"/>
    <w:rsid w:val="000A5A18"/>
    <w:rsid w:val="000A67E4"/>
    <w:rsid w:val="000A6913"/>
    <w:rsid w:val="000D343A"/>
    <w:rsid w:val="000D4FF4"/>
    <w:rsid w:val="00165CCC"/>
    <w:rsid w:val="00191687"/>
    <w:rsid w:val="001A2CB8"/>
    <w:rsid w:val="001B0E92"/>
    <w:rsid w:val="001E6920"/>
    <w:rsid w:val="002046CF"/>
    <w:rsid w:val="00244A43"/>
    <w:rsid w:val="002D4C41"/>
    <w:rsid w:val="002E0BA1"/>
    <w:rsid w:val="002F1AAD"/>
    <w:rsid w:val="003235D3"/>
    <w:rsid w:val="00374FC4"/>
    <w:rsid w:val="00380B8B"/>
    <w:rsid w:val="003976F6"/>
    <w:rsid w:val="003A4BD9"/>
    <w:rsid w:val="003A672A"/>
    <w:rsid w:val="003D16BD"/>
    <w:rsid w:val="003E664F"/>
    <w:rsid w:val="003F5EEB"/>
    <w:rsid w:val="00415971"/>
    <w:rsid w:val="004B43D2"/>
    <w:rsid w:val="0055749F"/>
    <w:rsid w:val="00656481"/>
    <w:rsid w:val="006A6260"/>
    <w:rsid w:val="006D1BA4"/>
    <w:rsid w:val="006E0826"/>
    <w:rsid w:val="00753034"/>
    <w:rsid w:val="00766C2E"/>
    <w:rsid w:val="007974EE"/>
    <w:rsid w:val="007F5087"/>
    <w:rsid w:val="008373F9"/>
    <w:rsid w:val="00883B53"/>
    <w:rsid w:val="008A4A9A"/>
    <w:rsid w:val="008F1BE0"/>
    <w:rsid w:val="00905E70"/>
    <w:rsid w:val="00911635"/>
    <w:rsid w:val="00964930"/>
    <w:rsid w:val="009D2A7D"/>
    <w:rsid w:val="009E2BF4"/>
    <w:rsid w:val="00A73069"/>
    <w:rsid w:val="00A730DD"/>
    <w:rsid w:val="00B0747F"/>
    <w:rsid w:val="00B077B3"/>
    <w:rsid w:val="00B527BD"/>
    <w:rsid w:val="00B77D19"/>
    <w:rsid w:val="00B8171D"/>
    <w:rsid w:val="00BB27C7"/>
    <w:rsid w:val="00BC332E"/>
    <w:rsid w:val="00BC7635"/>
    <w:rsid w:val="00BE39A4"/>
    <w:rsid w:val="00CB278F"/>
    <w:rsid w:val="00CD6093"/>
    <w:rsid w:val="00CF17A4"/>
    <w:rsid w:val="00D07CD6"/>
    <w:rsid w:val="00D463DA"/>
    <w:rsid w:val="00DB34A1"/>
    <w:rsid w:val="00DB465C"/>
    <w:rsid w:val="00DB469C"/>
    <w:rsid w:val="00E20762"/>
    <w:rsid w:val="00E46459"/>
    <w:rsid w:val="00E5579A"/>
    <w:rsid w:val="00E5637B"/>
    <w:rsid w:val="00ED2278"/>
    <w:rsid w:val="00ED6E3F"/>
    <w:rsid w:val="00EE33DE"/>
    <w:rsid w:val="00EF7422"/>
    <w:rsid w:val="00F032A0"/>
    <w:rsid w:val="00F136C4"/>
    <w:rsid w:val="00F63BB5"/>
    <w:rsid w:val="00F7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5DF9"/>
  <w15:docId w15:val="{6BBEE74C-3A39-4855-BCED-4BE300C2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CD6"/>
    <w:rPr>
      <w:color w:val="0000FF"/>
      <w:u w:val="single"/>
    </w:rPr>
  </w:style>
  <w:style w:type="paragraph" w:styleId="NoSpacing">
    <w:name w:val="No Spacing"/>
    <w:uiPriority w:val="1"/>
    <w:qFormat/>
    <w:rsid w:val="00D07CD6"/>
  </w:style>
  <w:style w:type="paragraph" w:styleId="Header">
    <w:name w:val="header"/>
    <w:basedOn w:val="Normal"/>
    <w:link w:val="HeaderChar"/>
    <w:uiPriority w:val="99"/>
    <w:unhideWhenUsed/>
    <w:rsid w:val="00B527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BD"/>
  </w:style>
  <w:style w:type="paragraph" w:styleId="Footer">
    <w:name w:val="footer"/>
    <w:basedOn w:val="Normal"/>
    <w:link w:val="FooterChar"/>
    <w:uiPriority w:val="99"/>
    <w:unhideWhenUsed/>
    <w:rsid w:val="00B527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BD"/>
  </w:style>
  <w:style w:type="paragraph" w:styleId="BalloonText">
    <w:name w:val="Balloon Text"/>
    <w:basedOn w:val="Normal"/>
    <w:link w:val="BalloonTextChar"/>
    <w:uiPriority w:val="99"/>
    <w:semiHidden/>
    <w:unhideWhenUsed/>
    <w:rsid w:val="003F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E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1BE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396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05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353C-FABD-4B99-83E3-BC6BDFC1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Micro_Pessoal</dc:creator>
  <cp:lastModifiedBy>Tejaswi Divakaran</cp:lastModifiedBy>
  <cp:revision>4</cp:revision>
  <dcterms:created xsi:type="dcterms:W3CDTF">2018-09-15T22:45:00Z</dcterms:created>
  <dcterms:modified xsi:type="dcterms:W3CDTF">2018-09-19T06:39:00Z</dcterms:modified>
</cp:coreProperties>
</file>